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CDE90" w14:textId="523FBA3F" w:rsidR="004A7496" w:rsidRPr="004532E7" w:rsidRDefault="00D066BA" w:rsidP="00D066BA">
      <w:pPr>
        <w:widowControl/>
        <w:jc w:val="center"/>
        <w:rPr>
          <w:rFonts w:ascii="仿宋_GB2312" w:eastAsia="仿宋_GB2312" w:hAnsi="Arial"/>
          <w:b/>
          <w:color w:val="000000" w:themeColor="text1"/>
          <w:sz w:val="32"/>
          <w:szCs w:val="32"/>
        </w:rPr>
      </w:pPr>
      <w:r w:rsidRPr="004532E7">
        <w:rPr>
          <w:rFonts w:ascii="仿宋_GB2312" w:eastAsia="仿宋_GB2312" w:hAnsi="Arial" w:hint="eastAsia"/>
          <w:b/>
          <w:color w:val="000000" w:themeColor="text1"/>
          <w:sz w:val="32"/>
          <w:szCs w:val="32"/>
        </w:rPr>
        <w:t>2017年中</w:t>
      </w:r>
      <w:proofErr w:type="gramStart"/>
      <w:r w:rsidRPr="004532E7">
        <w:rPr>
          <w:rFonts w:ascii="仿宋_GB2312" w:eastAsia="仿宋_GB2312" w:hAnsi="Arial" w:hint="eastAsia"/>
          <w:b/>
          <w:color w:val="000000" w:themeColor="text1"/>
          <w:sz w:val="32"/>
          <w:szCs w:val="32"/>
        </w:rPr>
        <w:t>软国际</w:t>
      </w:r>
      <w:r w:rsidR="00893D5F" w:rsidRPr="004532E7">
        <w:rPr>
          <w:rFonts w:ascii="仿宋_GB2312" w:eastAsia="仿宋_GB2312" w:hAnsi="Arial" w:hint="eastAsia"/>
          <w:b/>
          <w:color w:val="000000" w:themeColor="text1"/>
          <w:sz w:val="32"/>
          <w:szCs w:val="32"/>
        </w:rPr>
        <w:t>校外</w:t>
      </w:r>
      <w:proofErr w:type="gramEnd"/>
      <w:r w:rsidR="00893D5F" w:rsidRPr="004532E7">
        <w:rPr>
          <w:rFonts w:ascii="仿宋_GB2312" w:eastAsia="仿宋_GB2312" w:hAnsi="Arial" w:hint="eastAsia"/>
          <w:b/>
          <w:color w:val="000000" w:themeColor="text1"/>
          <w:sz w:val="32"/>
          <w:szCs w:val="32"/>
        </w:rPr>
        <w:t>实践基地建设项目</w:t>
      </w:r>
      <w:r w:rsidR="008E700B" w:rsidRPr="004532E7">
        <w:rPr>
          <w:rFonts w:ascii="仿宋_GB2312" w:eastAsia="仿宋_GB2312" w:hAnsi="Arial" w:hint="eastAsia"/>
          <w:b/>
          <w:color w:val="000000" w:themeColor="text1"/>
          <w:sz w:val="32"/>
          <w:szCs w:val="32"/>
        </w:rPr>
        <w:t>申报指南</w:t>
      </w:r>
    </w:p>
    <w:p w14:paraId="55D303F7" w14:textId="77777777" w:rsidR="000726F5" w:rsidRPr="004532E7" w:rsidRDefault="000726F5" w:rsidP="00D52B74">
      <w:pPr>
        <w:widowControl/>
        <w:jc w:val="center"/>
        <w:rPr>
          <w:rFonts w:ascii="仿宋_GB2312" w:eastAsia="仿宋_GB2312" w:hAnsi="Arial"/>
          <w:b/>
          <w:color w:val="000000" w:themeColor="text1"/>
          <w:sz w:val="32"/>
          <w:szCs w:val="32"/>
        </w:rPr>
      </w:pPr>
    </w:p>
    <w:p w14:paraId="1B4C09C7" w14:textId="77777777" w:rsidR="000D10E4" w:rsidRPr="004532E7" w:rsidRDefault="002B1B31" w:rsidP="002B1B31">
      <w:pPr>
        <w:pStyle w:val="af0"/>
        <w:snapToGrid w:val="0"/>
        <w:spacing w:line="500" w:lineRule="exact"/>
        <w:ind w:left="540"/>
        <w:rPr>
          <w:rFonts w:ascii="仿宋_GB2312" w:eastAsia="仿宋_GB2312" w:hAnsi="Arial"/>
          <w:b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b/>
          <w:color w:val="000000" w:themeColor="text1"/>
          <w:sz w:val="30"/>
          <w:szCs w:val="30"/>
        </w:rPr>
        <w:t xml:space="preserve">1. </w:t>
      </w:r>
      <w:r w:rsidR="000D10E4" w:rsidRPr="004532E7">
        <w:rPr>
          <w:rFonts w:ascii="仿宋_GB2312" w:eastAsia="仿宋_GB2312" w:hAnsi="Arial" w:hint="eastAsia"/>
          <w:b/>
          <w:color w:val="000000" w:themeColor="text1"/>
          <w:sz w:val="30"/>
          <w:szCs w:val="30"/>
        </w:rPr>
        <w:t>建设目标</w:t>
      </w:r>
    </w:p>
    <w:p w14:paraId="4F1FD21C" w14:textId="6EACC9B9" w:rsidR="00DC402C" w:rsidRPr="004532E7" w:rsidRDefault="0046335A" w:rsidP="00050AC4">
      <w:pPr>
        <w:snapToGrid w:val="0"/>
        <w:spacing w:line="500" w:lineRule="exact"/>
        <w:ind w:firstLine="555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中</w:t>
      </w:r>
      <w:proofErr w:type="gramStart"/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软国际</w:t>
      </w:r>
      <w:proofErr w:type="gramEnd"/>
      <w:r w:rsidR="003A400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产学合作</w:t>
      </w:r>
      <w:r w:rsidR="002A0B68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协同育人-</w:t>
      </w:r>
      <w:r w:rsidR="00893D5F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校外实践基地建设项目</w:t>
      </w:r>
      <w:r w:rsidRPr="004532E7">
        <w:rPr>
          <w:rFonts w:ascii="仿宋_GB2312" w:eastAsia="仿宋_GB2312" w:hint="eastAsia"/>
          <w:color w:val="000000" w:themeColor="text1"/>
          <w:sz w:val="30"/>
          <w:szCs w:val="30"/>
        </w:rPr>
        <w:t>面向全国高等学校计算机、软件</w:t>
      </w:r>
      <w:r w:rsidR="000726F5" w:rsidRPr="004532E7">
        <w:rPr>
          <w:rFonts w:ascii="仿宋_GB2312" w:eastAsia="仿宋_GB2312" w:hint="eastAsia"/>
          <w:color w:val="000000" w:themeColor="text1"/>
          <w:sz w:val="30"/>
          <w:szCs w:val="30"/>
        </w:rPr>
        <w:t>工程</w:t>
      </w:r>
      <w:r w:rsidR="002566DD" w:rsidRPr="004532E7">
        <w:rPr>
          <w:rFonts w:ascii="仿宋_GB2312" w:eastAsia="仿宋_GB2312" w:hint="eastAsia"/>
          <w:color w:val="000000" w:themeColor="text1"/>
          <w:sz w:val="30"/>
          <w:szCs w:val="30"/>
        </w:rPr>
        <w:t>、电子商务类相关专业</w:t>
      </w:r>
      <w:r w:rsidR="002A0B68" w:rsidRPr="004532E7">
        <w:rPr>
          <w:rFonts w:ascii="仿宋_GB2312" w:eastAsia="仿宋_GB2312" w:hint="eastAsia"/>
          <w:color w:val="000000" w:themeColor="text1"/>
          <w:sz w:val="30"/>
          <w:szCs w:val="30"/>
        </w:rPr>
        <w:t>和专业教师</w:t>
      </w:r>
      <w:r w:rsidRPr="004532E7">
        <w:rPr>
          <w:rFonts w:ascii="仿宋_GB2312" w:eastAsia="仿宋_GB2312" w:hint="eastAsia"/>
          <w:color w:val="000000" w:themeColor="text1"/>
          <w:sz w:val="30"/>
          <w:szCs w:val="30"/>
        </w:rPr>
        <w:t>，</w:t>
      </w:r>
      <w:r w:rsidR="002A0B68" w:rsidRPr="004532E7">
        <w:rPr>
          <w:rFonts w:ascii="仿宋_GB2312" w:eastAsia="仿宋_GB2312" w:hint="eastAsia"/>
          <w:color w:val="000000" w:themeColor="text1"/>
          <w:sz w:val="30"/>
          <w:szCs w:val="30"/>
        </w:rPr>
        <w:t>引入中</w:t>
      </w:r>
      <w:proofErr w:type="gramStart"/>
      <w:r w:rsidR="002A0B68" w:rsidRPr="004532E7">
        <w:rPr>
          <w:rFonts w:ascii="仿宋_GB2312" w:eastAsia="仿宋_GB2312" w:hint="eastAsia"/>
          <w:color w:val="000000" w:themeColor="text1"/>
          <w:sz w:val="30"/>
          <w:szCs w:val="30"/>
        </w:rPr>
        <w:t>软国际</w:t>
      </w:r>
      <w:proofErr w:type="gramEnd"/>
      <w:r w:rsidR="00893D5F" w:rsidRPr="004532E7">
        <w:rPr>
          <w:rFonts w:ascii="仿宋_GB2312" w:eastAsia="仿宋_GB2312" w:hint="eastAsia"/>
          <w:color w:val="000000" w:themeColor="text1"/>
          <w:sz w:val="30"/>
          <w:szCs w:val="30"/>
        </w:rPr>
        <w:t>专业实训基地建设</w:t>
      </w:r>
      <w:r w:rsidR="008E00DA" w:rsidRPr="004532E7">
        <w:rPr>
          <w:rFonts w:ascii="仿宋_GB2312" w:eastAsia="仿宋_GB2312" w:hint="eastAsia"/>
          <w:color w:val="000000" w:themeColor="text1"/>
          <w:sz w:val="30"/>
          <w:szCs w:val="30"/>
        </w:rPr>
        <w:t>、实训</w:t>
      </w:r>
      <w:r w:rsidR="004579E8" w:rsidRPr="004532E7">
        <w:rPr>
          <w:rFonts w:ascii="仿宋_GB2312" w:eastAsia="仿宋_GB2312" w:hint="eastAsia"/>
          <w:color w:val="000000" w:themeColor="text1"/>
          <w:sz w:val="30"/>
          <w:szCs w:val="30"/>
        </w:rPr>
        <w:t>经验和成果</w:t>
      </w:r>
      <w:r w:rsidR="00893D5F" w:rsidRPr="004532E7">
        <w:rPr>
          <w:rFonts w:ascii="仿宋_GB2312" w:eastAsia="仿宋_GB2312" w:hint="eastAsia"/>
          <w:color w:val="000000" w:themeColor="text1"/>
          <w:sz w:val="30"/>
          <w:szCs w:val="30"/>
        </w:rPr>
        <w:t>以及</w:t>
      </w:r>
      <w:r w:rsidR="004579E8" w:rsidRPr="004532E7">
        <w:rPr>
          <w:rFonts w:ascii="仿宋_GB2312" w:eastAsia="仿宋_GB2312" w:hint="eastAsia"/>
          <w:color w:val="000000" w:themeColor="text1"/>
          <w:sz w:val="30"/>
          <w:szCs w:val="30"/>
        </w:rPr>
        <w:t>中</w:t>
      </w:r>
      <w:proofErr w:type="gramStart"/>
      <w:r w:rsidR="004579E8" w:rsidRPr="004532E7">
        <w:rPr>
          <w:rFonts w:ascii="仿宋_GB2312" w:eastAsia="仿宋_GB2312" w:hint="eastAsia"/>
          <w:color w:val="000000" w:themeColor="text1"/>
          <w:sz w:val="30"/>
          <w:szCs w:val="30"/>
        </w:rPr>
        <w:t>软国际</w:t>
      </w:r>
      <w:proofErr w:type="gramEnd"/>
      <w:r w:rsidR="00893D5F" w:rsidRPr="004532E7">
        <w:rPr>
          <w:rFonts w:ascii="仿宋_GB2312" w:eastAsia="仿宋_GB2312" w:hint="eastAsia"/>
          <w:color w:val="000000" w:themeColor="text1"/>
          <w:sz w:val="30"/>
          <w:szCs w:val="30"/>
        </w:rPr>
        <w:t>实习实</w:t>
      </w:r>
      <w:proofErr w:type="gramStart"/>
      <w:r w:rsidR="00893D5F" w:rsidRPr="004532E7">
        <w:rPr>
          <w:rFonts w:ascii="仿宋_GB2312" w:eastAsia="仿宋_GB2312" w:hint="eastAsia"/>
          <w:color w:val="000000" w:themeColor="text1"/>
          <w:sz w:val="30"/>
          <w:szCs w:val="30"/>
        </w:rPr>
        <w:t>训教学</w:t>
      </w:r>
      <w:proofErr w:type="gramEnd"/>
      <w:r w:rsidR="002A0B68" w:rsidRPr="004532E7">
        <w:rPr>
          <w:rFonts w:ascii="仿宋_GB2312" w:eastAsia="仿宋_GB2312" w:hint="eastAsia"/>
          <w:color w:val="000000" w:themeColor="text1"/>
          <w:sz w:val="30"/>
          <w:szCs w:val="30"/>
        </w:rPr>
        <w:t>体系，以</w:t>
      </w:r>
      <w:r w:rsidR="004579E8" w:rsidRPr="004532E7">
        <w:rPr>
          <w:rFonts w:ascii="仿宋_GB2312" w:eastAsia="仿宋_GB2312" w:hint="eastAsia"/>
          <w:color w:val="000000" w:themeColor="text1"/>
          <w:sz w:val="30"/>
          <w:szCs w:val="30"/>
        </w:rPr>
        <w:t>应用型</w:t>
      </w:r>
      <w:r w:rsidR="00F90B49" w:rsidRPr="004532E7">
        <w:rPr>
          <w:rFonts w:ascii="仿宋_GB2312" w:eastAsia="仿宋_GB2312" w:hint="eastAsia"/>
          <w:color w:val="000000" w:themeColor="text1"/>
          <w:sz w:val="30"/>
          <w:szCs w:val="30"/>
        </w:rPr>
        <w:t>专业</w:t>
      </w:r>
      <w:r w:rsidR="004579E8" w:rsidRPr="004532E7">
        <w:rPr>
          <w:rFonts w:ascii="仿宋_GB2312" w:eastAsia="仿宋_GB2312" w:hint="eastAsia"/>
          <w:color w:val="000000" w:themeColor="text1"/>
          <w:sz w:val="30"/>
          <w:szCs w:val="30"/>
        </w:rPr>
        <w:t>人才培养为</w:t>
      </w:r>
      <w:r w:rsidR="002A0B68" w:rsidRPr="004532E7">
        <w:rPr>
          <w:rFonts w:ascii="仿宋_GB2312" w:eastAsia="仿宋_GB2312" w:hint="eastAsia"/>
          <w:color w:val="000000" w:themeColor="text1"/>
          <w:sz w:val="30"/>
          <w:szCs w:val="30"/>
        </w:rPr>
        <w:t>目标，通过</w:t>
      </w:r>
      <w:r w:rsidR="00F90B49" w:rsidRPr="004532E7">
        <w:rPr>
          <w:rFonts w:ascii="仿宋_GB2312" w:eastAsia="仿宋_GB2312" w:hint="eastAsia"/>
          <w:color w:val="000000" w:themeColor="text1"/>
          <w:sz w:val="30"/>
          <w:szCs w:val="30"/>
        </w:rPr>
        <w:t>了解产业和技术发展和</w:t>
      </w:r>
      <w:r w:rsidR="002A0B68" w:rsidRPr="004532E7">
        <w:rPr>
          <w:rFonts w:ascii="仿宋_GB2312" w:eastAsia="仿宋_GB2312" w:hint="eastAsia"/>
          <w:color w:val="000000" w:themeColor="text1"/>
          <w:sz w:val="30"/>
          <w:szCs w:val="30"/>
        </w:rPr>
        <w:t>企业真实项目（或技术岗位）开发</w:t>
      </w:r>
      <w:r w:rsidR="00893D5F" w:rsidRPr="004532E7">
        <w:rPr>
          <w:rFonts w:ascii="仿宋_GB2312" w:eastAsia="仿宋_GB2312" w:hint="eastAsia"/>
          <w:color w:val="000000" w:themeColor="text1"/>
          <w:sz w:val="30"/>
          <w:szCs w:val="30"/>
        </w:rPr>
        <w:t>实习</w:t>
      </w:r>
      <w:r w:rsidR="002A0B68" w:rsidRPr="004532E7">
        <w:rPr>
          <w:rFonts w:ascii="仿宋_GB2312" w:eastAsia="仿宋_GB2312" w:hint="eastAsia"/>
          <w:color w:val="000000" w:themeColor="text1"/>
          <w:sz w:val="30"/>
          <w:szCs w:val="30"/>
        </w:rPr>
        <w:t>实训，提升院校</w:t>
      </w:r>
      <w:r w:rsidR="00893D5F" w:rsidRPr="004532E7">
        <w:rPr>
          <w:rFonts w:ascii="仿宋_GB2312" w:eastAsia="仿宋_GB2312" w:hint="eastAsia"/>
          <w:color w:val="000000" w:themeColor="text1"/>
          <w:sz w:val="30"/>
          <w:szCs w:val="30"/>
        </w:rPr>
        <w:t>师生实习实训体系建设水平</w:t>
      </w:r>
      <w:r w:rsidR="002A0B68" w:rsidRPr="004532E7">
        <w:rPr>
          <w:rFonts w:ascii="仿宋_GB2312" w:eastAsia="仿宋_GB2312" w:hint="eastAsia"/>
          <w:color w:val="000000" w:themeColor="text1"/>
          <w:sz w:val="30"/>
          <w:szCs w:val="30"/>
        </w:rPr>
        <w:t>。</w:t>
      </w:r>
      <w:r w:rsidR="00893D5F" w:rsidRPr="004532E7">
        <w:rPr>
          <w:rFonts w:ascii="仿宋_GB2312" w:eastAsia="仿宋_GB2312" w:hAnsi="Arial" w:hint="eastAsia"/>
          <w:b/>
          <w:color w:val="000000" w:themeColor="text1"/>
          <w:sz w:val="32"/>
          <w:szCs w:val="32"/>
        </w:rPr>
        <w:t>校外实</w:t>
      </w:r>
      <w:r w:rsidR="00871F65" w:rsidRPr="004532E7">
        <w:rPr>
          <w:rFonts w:ascii="仿宋_GB2312" w:eastAsia="仿宋_GB2312" w:hAnsi="Arial" w:hint="eastAsia"/>
          <w:b/>
          <w:color w:val="000000" w:themeColor="text1"/>
          <w:sz w:val="32"/>
          <w:szCs w:val="32"/>
        </w:rPr>
        <w:t>践</w:t>
      </w:r>
      <w:r w:rsidR="00893D5F" w:rsidRPr="004532E7">
        <w:rPr>
          <w:rFonts w:ascii="仿宋_GB2312" w:eastAsia="仿宋_GB2312" w:hAnsi="Arial" w:hint="eastAsia"/>
          <w:b/>
          <w:color w:val="000000" w:themeColor="text1"/>
          <w:sz w:val="32"/>
          <w:szCs w:val="32"/>
        </w:rPr>
        <w:t>基地建设</w:t>
      </w:r>
      <w:r w:rsidR="00871F65" w:rsidRPr="004532E7">
        <w:rPr>
          <w:rFonts w:ascii="仿宋_GB2312" w:eastAsia="仿宋_GB2312" w:hAnsi="Arial" w:hint="eastAsia"/>
          <w:b/>
          <w:color w:val="000000" w:themeColor="text1"/>
          <w:sz w:val="32"/>
          <w:szCs w:val="32"/>
        </w:rPr>
        <w:t>项目</w:t>
      </w:r>
      <w:r w:rsidR="00DC402C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包含以下：</w:t>
      </w:r>
    </w:p>
    <w:p w14:paraId="12CC6C91" w14:textId="3B2713BA" w:rsidR="009F1C4E" w:rsidRPr="004532E7" w:rsidRDefault="00C621E3" w:rsidP="009F1C4E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1.1</w:t>
      </w:r>
      <w:r w:rsidR="00E8711A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泛IT类院校</w:t>
      </w:r>
      <w:r w:rsidR="00E8711A" w:rsidRPr="004532E7">
        <w:rPr>
          <w:rFonts w:ascii="仿宋_GB2312" w:eastAsia="仿宋_GB2312" w:hint="eastAsia"/>
          <w:color w:val="000000" w:themeColor="text1"/>
          <w:sz w:val="30"/>
          <w:szCs w:val="30"/>
        </w:rPr>
        <w:t>应用型专业人才校外实践基地建设</w:t>
      </w:r>
      <w:r w:rsidR="00317FC7" w:rsidRPr="004532E7">
        <w:rPr>
          <w:rFonts w:ascii="仿宋_GB2312" w:eastAsia="仿宋_GB2312" w:hint="eastAsia"/>
          <w:color w:val="000000" w:themeColor="text1"/>
          <w:sz w:val="30"/>
          <w:szCs w:val="30"/>
        </w:rPr>
        <w:t>，</w:t>
      </w:r>
      <w:r w:rsidR="009F1C4E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引入中</w:t>
      </w:r>
      <w:proofErr w:type="gramStart"/>
      <w:r w:rsidR="009F1C4E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软国际</w:t>
      </w:r>
      <w:proofErr w:type="gramEnd"/>
      <w:r w:rsidR="00317FC7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企业文化</w:t>
      </w:r>
      <w:r w:rsidR="009F1C4E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、</w:t>
      </w:r>
      <w:r w:rsidR="00317FC7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技术体系、项目实践案例、</w:t>
      </w:r>
      <w:r w:rsidR="00F75945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企业师资</w:t>
      </w:r>
      <w:r w:rsidR="009F1C4E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、软硬件平台（含教育云）</w:t>
      </w:r>
      <w:r w:rsidR="00E8711A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资源</w:t>
      </w:r>
      <w:r w:rsidR="009F1C4E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，</w:t>
      </w:r>
      <w:r w:rsidR="003059E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通过</w:t>
      </w:r>
      <w:r w:rsidR="009F1C4E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学生</w:t>
      </w:r>
      <w:r w:rsidR="003059E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项目和技术实践</w:t>
      </w:r>
      <w:r w:rsidR="009F1C4E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以及职业素养等综合能力的实习实</w:t>
      </w:r>
      <w:r w:rsidR="00317FC7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践培养</w:t>
      </w:r>
      <w:r w:rsidR="009F1C4E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，</w:t>
      </w:r>
      <w:r w:rsidR="00E8711A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提升学生实践能力以及</w:t>
      </w:r>
      <w:r w:rsidR="009F1C4E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学生专业对口就业率和薪金整体水平;</w:t>
      </w:r>
    </w:p>
    <w:p w14:paraId="476DBBD6" w14:textId="2568A8F9" w:rsidR="009F1C4E" w:rsidRPr="004532E7" w:rsidRDefault="00C621E3" w:rsidP="009F1C4E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1.2</w:t>
      </w:r>
      <w:r w:rsidR="003059E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结合院校专业人才培养体系和校内实</w:t>
      </w:r>
      <w:r w:rsidR="00F75945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践</w:t>
      </w:r>
      <w:r w:rsidR="003059E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体系，完善</w:t>
      </w:r>
      <w:r w:rsidR="00F75945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大</w:t>
      </w:r>
      <w:r w:rsidR="003059E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学生实习实</w:t>
      </w:r>
      <w:r w:rsidR="00F75945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践</w:t>
      </w:r>
      <w:r w:rsidR="003059E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体系</w:t>
      </w:r>
      <w:r w:rsidR="00C46D71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的</w:t>
      </w:r>
      <w:r w:rsidR="003059E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建设，</w:t>
      </w:r>
      <w:r w:rsidR="00C46D71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实现应用型工程实践型人才培养目标。</w:t>
      </w:r>
    </w:p>
    <w:p w14:paraId="57CBCD51" w14:textId="77777777" w:rsidR="00C771A2" w:rsidRPr="004532E7" w:rsidRDefault="002B1B31" w:rsidP="009F1C4E">
      <w:pPr>
        <w:snapToGrid w:val="0"/>
        <w:spacing w:line="500" w:lineRule="exact"/>
        <w:ind w:firstLineChars="200" w:firstLine="602"/>
        <w:rPr>
          <w:rFonts w:ascii="仿宋_GB2312" w:eastAsia="仿宋_GB2312" w:hAnsi="Arial"/>
          <w:b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b/>
          <w:color w:val="000000" w:themeColor="text1"/>
          <w:sz w:val="30"/>
          <w:szCs w:val="30"/>
        </w:rPr>
        <w:t xml:space="preserve">2. </w:t>
      </w:r>
      <w:r w:rsidR="000D10E4" w:rsidRPr="004532E7">
        <w:rPr>
          <w:rFonts w:ascii="仿宋_GB2312" w:eastAsia="仿宋_GB2312" w:hAnsi="Arial" w:hint="eastAsia"/>
          <w:b/>
          <w:color w:val="000000" w:themeColor="text1"/>
          <w:sz w:val="30"/>
          <w:szCs w:val="30"/>
        </w:rPr>
        <w:t>申报条件</w:t>
      </w:r>
    </w:p>
    <w:p w14:paraId="40908EB1" w14:textId="53EE72A6" w:rsidR="007D1F81" w:rsidRPr="004532E7" w:rsidRDefault="00C621E3" w:rsidP="007D1F81">
      <w:pPr>
        <w:pStyle w:val="af0"/>
        <w:snapToGrid w:val="0"/>
        <w:spacing w:line="500" w:lineRule="exact"/>
        <w:ind w:left="0"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2.1</w:t>
      </w:r>
      <w:r w:rsidR="007D1F81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院校资质：全国高等学校（公办、民办）；</w:t>
      </w:r>
    </w:p>
    <w:p w14:paraId="04BEF638" w14:textId="1BE4E5ED" w:rsidR="00FB12A7" w:rsidRPr="004532E7" w:rsidRDefault="00C621E3" w:rsidP="007D1F81">
      <w:pPr>
        <w:pStyle w:val="af0"/>
        <w:snapToGrid w:val="0"/>
        <w:spacing w:before="120" w:after="120" w:line="500" w:lineRule="exact"/>
        <w:ind w:left="0"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2.2</w:t>
      </w:r>
      <w:r w:rsidR="007D1F81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申报专业：包括并不限于软件工程、计算机科学与技术、网络工程、信息与计算科学、物联网工程、电子信息、通信工程、电子商务等专业</w:t>
      </w:r>
      <w:r w:rsidR="00C23A06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；</w:t>
      </w:r>
    </w:p>
    <w:p w14:paraId="2CF8749F" w14:textId="6BD92062" w:rsidR="00C46D71" w:rsidRPr="004532E7" w:rsidRDefault="00C621E3" w:rsidP="00C46D71">
      <w:pPr>
        <w:pStyle w:val="af0"/>
        <w:snapToGrid w:val="0"/>
        <w:spacing w:line="500" w:lineRule="exact"/>
        <w:ind w:left="0"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2.3</w:t>
      </w:r>
      <w:r w:rsidR="00042DB4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合作</w:t>
      </w:r>
      <w:r w:rsid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两</w:t>
      </w:r>
      <w:r w:rsidR="00042DB4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届以上，每届</w:t>
      </w:r>
      <w:r w:rsidR="00E97746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合作学生数≥120人，</w:t>
      </w:r>
      <w:r w:rsidR="00042DB4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参加企业基地</w:t>
      </w:r>
      <w:r w:rsidR="00E97746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定制</w:t>
      </w:r>
      <w:r w:rsidR="00042DB4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培训人数不低于</w:t>
      </w:r>
      <w:r w:rsidR="00996552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4</w:t>
      </w:r>
      <w:r w:rsidR="00042DB4" w:rsidRPr="004532E7">
        <w:rPr>
          <w:rFonts w:ascii="仿宋_GB2312" w:eastAsia="仿宋_GB2312" w:hAnsi="Arial"/>
          <w:color w:val="000000" w:themeColor="text1"/>
          <w:sz w:val="30"/>
          <w:szCs w:val="30"/>
        </w:rPr>
        <w:t>0</w:t>
      </w:r>
      <w:r w:rsidR="00D74343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人</w:t>
      </w:r>
      <w:r w:rsidR="00E97746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/届</w:t>
      </w:r>
      <w:r w:rsidR="00C46D71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；</w:t>
      </w:r>
    </w:p>
    <w:p w14:paraId="3AC482E6" w14:textId="3E36C041" w:rsidR="00E97746" w:rsidRPr="004532E7" w:rsidRDefault="00C621E3" w:rsidP="0008345C">
      <w:pPr>
        <w:pStyle w:val="af0"/>
        <w:snapToGrid w:val="0"/>
        <w:spacing w:line="500" w:lineRule="exact"/>
        <w:ind w:left="0"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2.4</w:t>
      </w:r>
      <w:r w:rsidR="00E97746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优先考虑与中</w:t>
      </w:r>
      <w:proofErr w:type="gramStart"/>
      <w:r w:rsidR="00E97746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软国际</w:t>
      </w:r>
      <w:proofErr w:type="gramEnd"/>
      <w:r w:rsidR="00E97746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合作使用华为软件开发云的高校；</w:t>
      </w:r>
    </w:p>
    <w:p w14:paraId="529ECD08" w14:textId="53990D63" w:rsidR="006F2F8E" w:rsidRPr="004532E7" w:rsidRDefault="00C621E3" w:rsidP="0008345C">
      <w:pPr>
        <w:pStyle w:val="af0"/>
        <w:snapToGrid w:val="0"/>
        <w:spacing w:line="500" w:lineRule="exact"/>
        <w:ind w:left="0"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2.5</w:t>
      </w:r>
      <w:r w:rsidR="0008345C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优先考虑与中</w:t>
      </w:r>
      <w:proofErr w:type="gramStart"/>
      <w:r w:rsidR="0008345C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软国际已</w:t>
      </w:r>
      <w:proofErr w:type="gramEnd"/>
      <w:r w:rsidR="0008345C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开展校企合作</w:t>
      </w:r>
      <w:r w:rsidR="00E97746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定制培养人才</w:t>
      </w:r>
      <w:r w:rsidR="0008345C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的院校。</w:t>
      </w:r>
    </w:p>
    <w:p w14:paraId="4C78C3CF" w14:textId="77777777" w:rsidR="00C621E3" w:rsidRPr="004532E7" w:rsidRDefault="00C621E3" w:rsidP="0008345C">
      <w:pPr>
        <w:pStyle w:val="af0"/>
        <w:snapToGrid w:val="0"/>
        <w:spacing w:line="500" w:lineRule="exact"/>
        <w:ind w:left="0"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</w:p>
    <w:p w14:paraId="4FFCB12B" w14:textId="77777777" w:rsidR="00C621E3" w:rsidRPr="004532E7" w:rsidRDefault="00C621E3" w:rsidP="0008345C">
      <w:pPr>
        <w:pStyle w:val="af0"/>
        <w:snapToGrid w:val="0"/>
        <w:spacing w:line="500" w:lineRule="exact"/>
        <w:ind w:left="0"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</w:p>
    <w:p w14:paraId="312C7A82" w14:textId="77777777" w:rsidR="00367A0D" w:rsidRPr="004532E7" w:rsidRDefault="002B1B31" w:rsidP="00EB393F">
      <w:pPr>
        <w:pStyle w:val="af0"/>
        <w:snapToGrid w:val="0"/>
        <w:spacing w:line="500" w:lineRule="exact"/>
        <w:ind w:left="540"/>
        <w:rPr>
          <w:color w:val="000000" w:themeColor="text1"/>
        </w:rPr>
      </w:pPr>
      <w:r w:rsidRPr="004532E7">
        <w:rPr>
          <w:rFonts w:ascii="仿宋_GB2312" w:eastAsia="仿宋_GB2312" w:hAnsi="Arial" w:hint="eastAsia"/>
          <w:b/>
          <w:color w:val="000000" w:themeColor="text1"/>
          <w:sz w:val="30"/>
          <w:szCs w:val="30"/>
        </w:rPr>
        <w:lastRenderedPageBreak/>
        <w:t xml:space="preserve">3. </w:t>
      </w:r>
      <w:r w:rsidR="000D10E4" w:rsidRPr="004532E7">
        <w:rPr>
          <w:rFonts w:ascii="仿宋_GB2312" w:eastAsia="仿宋_GB2312" w:hAnsi="Arial" w:hint="eastAsia"/>
          <w:b/>
          <w:color w:val="000000" w:themeColor="text1"/>
          <w:sz w:val="30"/>
          <w:szCs w:val="30"/>
        </w:rPr>
        <w:t>建设要求</w:t>
      </w:r>
      <w:r w:rsidR="00394F82" w:rsidRPr="004532E7">
        <w:rPr>
          <w:rFonts w:hint="eastAsia"/>
          <w:color w:val="000000" w:themeColor="text1"/>
        </w:rPr>
        <w:t xml:space="preserve"> </w:t>
      </w:r>
    </w:p>
    <w:p w14:paraId="12649576" w14:textId="0B6F6B6C" w:rsidR="00367A0D" w:rsidRPr="004532E7" w:rsidRDefault="00C621E3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3.1</w:t>
      </w:r>
      <w:r w:rsidR="00367A0D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合作目标</w:t>
      </w:r>
    </w:p>
    <w:p w14:paraId="686BFEF9" w14:textId="77777777" w:rsidR="00C621E3" w:rsidRPr="004532E7" w:rsidRDefault="00C621E3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3.1.1</w:t>
      </w:r>
      <w:r w:rsidR="00C05C3B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企业参与学校</w:t>
      </w:r>
      <w:r w:rsidR="000C75C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专业建设</w:t>
      </w:r>
      <w:r w:rsidR="00C05C3B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规划</w:t>
      </w:r>
      <w:r w:rsidR="000C75C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和人才培养</w:t>
      </w:r>
      <w:r w:rsidR="00C05C3B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方案制定，并承</w:t>
      </w:r>
    </w:p>
    <w:p w14:paraId="37C6873D" w14:textId="12217C96" w:rsidR="000C75C9" w:rsidRPr="004532E7" w:rsidRDefault="00C05C3B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担</w:t>
      </w:r>
      <w:r w:rsidR="0040073A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部分专业课授课任务</w:t>
      </w: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；</w:t>
      </w:r>
    </w:p>
    <w:p w14:paraId="4C8A6915" w14:textId="505B4026" w:rsidR="00C621E3" w:rsidRPr="004532E7" w:rsidRDefault="00C621E3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3.1.2</w:t>
      </w:r>
      <w:r w:rsidR="00367A0D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通过在企业基地开展项目实训和职业人综合素质训练，</w:t>
      </w:r>
    </w:p>
    <w:p w14:paraId="563F11EA" w14:textId="74EE18C7" w:rsidR="00367A0D" w:rsidRPr="004532E7" w:rsidRDefault="00367A0D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使学生在</w:t>
      </w:r>
      <w:r w:rsidR="00C05C3B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实践</w:t>
      </w: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过程中获得专业技术</w:t>
      </w:r>
      <w:r w:rsidR="00C05C3B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应用</w:t>
      </w: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能力，提高就业竞争力；</w:t>
      </w:r>
    </w:p>
    <w:p w14:paraId="5D1BD8FF" w14:textId="77777777" w:rsidR="00C621E3" w:rsidRPr="004532E7" w:rsidRDefault="00C621E3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3.1.3</w:t>
      </w:r>
      <w:r w:rsidR="00367A0D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为学生提供与本专业对口的、更多和更高层次的就业及</w:t>
      </w:r>
    </w:p>
    <w:p w14:paraId="4C9F2748" w14:textId="10609F08" w:rsidR="00367A0D" w:rsidRPr="004532E7" w:rsidRDefault="00367A0D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创业机会。</w:t>
      </w:r>
    </w:p>
    <w:p w14:paraId="10B2D6DE" w14:textId="27F78304" w:rsidR="00367A0D" w:rsidRPr="004532E7" w:rsidRDefault="00C621E3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3.2</w:t>
      </w:r>
      <w:r w:rsidR="00367A0D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联合培养人才目标</w:t>
      </w:r>
    </w:p>
    <w:p w14:paraId="04675746" w14:textId="77777777" w:rsidR="00C621E3" w:rsidRPr="004532E7" w:rsidRDefault="00367A0D" w:rsidP="00EB393F">
      <w:pPr>
        <w:snapToGrid w:val="0"/>
        <w:spacing w:line="500" w:lineRule="exact"/>
        <w:ind w:left="1069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培养人格</w:t>
      </w:r>
      <w:r w:rsidR="00B656D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独立</w:t>
      </w: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、基础扎实、主动学习、系统思考，具备较</w:t>
      </w:r>
    </w:p>
    <w:p w14:paraId="37E9B0BB" w14:textId="0B8BBA4D" w:rsidR="00367A0D" w:rsidRPr="004532E7" w:rsidRDefault="00367A0D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proofErr w:type="gramStart"/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强实践</w:t>
      </w:r>
      <w:proofErr w:type="gramEnd"/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能力的紧缺技术技能型人才。</w:t>
      </w:r>
    </w:p>
    <w:p w14:paraId="1B2DC49C" w14:textId="0AEB6AA8" w:rsidR="00367A0D" w:rsidRPr="004532E7" w:rsidRDefault="00C621E3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3.3</w:t>
      </w:r>
      <w:r w:rsidR="00367A0D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合作特色</w:t>
      </w:r>
    </w:p>
    <w:p w14:paraId="0A76D359" w14:textId="77777777" w:rsidR="00C621E3" w:rsidRPr="004532E7" w:rsidRDefault="00367A0D" w:rsidP="00AE05A5">
      <w:pPr>
        <w:snapToGrid w:val="0"/>
        <w:spacing w:line="500" w:lineRule="exact"/>
        <w:ind w:leftChars="500" w:left="105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以平台管理为支撑，基础与实践并重，</w:t>
      </w:r>
      <w:proofErr w:type="gramStart"/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重</w:t>
      </w:r>
      <w:r w:rsidR="00B656D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职业</w:t>
      </w:r>
      <w:proofErr w:type="gramEnd"/>
      <w:r w:rsidR="00B656D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素质能力</w:t>
      </w:r>
      <w:proofErr w:type="gramStart"/>
      <w:r w:rsidR="00B656D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和</w:t>
      </w:r>
      <w:proofErr w:type="gramEnd"/>
    </w:p>
    <w:p w14:paraId="305FD77C" w14:textId="77777777" w:rsidR="00C621E3" w:rsidRPr="004532E7" w:rsidRDefault="00B656D9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解决实际问题的能力</w:t>
      </w:r>
      <w:r w:rsidR="00367A0D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，通过建档、教学、实训、测评、考核、</w:t>
      </w:r>
    </w:p>
    <w:p w14:paraId="4156AFC6" w14:textId="77777777" w:rsidR="00C621E3" w:rsidRPr="004532E7" w:rsidRDefault="00367A0D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实习、预就业、分类输送等环节，不断增强学生的职业技能</w:t>
      </w:r>
      <w:proofErr w:type="gramStart"/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和</w:t>
      </w:r>
      <w:proofErr w:type="gramEnd"/>
    </w:p>
    <w:p w14:paraId="45DC63DF" w14:textId="35A20D9B" w:rsidR="00367A0D" w:rsidRPr="004532E7" w:rsidRDefault="00367A0D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就业竞争力。</w:t>
      </w:r>
    </w:p>
    <w:p w14:paraId="32F03BA1" w14:textId="40A5F13C" w:rsidR="00367A0D" w:rsidRPr="004532E7" w:rsidRDefault="00C621E3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3.4</w:t>
      </w:r>
      <w:r w:rsidR="00367A0D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课程体系指导思想</w:t>
      </w:r>
    </w:p>
    <w:p w14:paraId="452C4C41" w14:textId="374DD071" w:rsidR="00367A0D" w:rsidRPr="004532E7" w:rsidRDefault="00C621E3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3.4.1</w:t>
      </w:r>
      <w:r w:rsidR="00367A0D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紧贴企业用人要求，明确定位学生职业方向；</w:t>
      </w:r>
    </w:p>
    <w:p w14:paraId="6509FC8F" w14:textId="77777777" w:rsidR="00C621E3" w:rsidRPr="004532E7" w:rsidRDefault="00C621E3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3.4.2</w:t>
      </w:r>
      <w:r w:rsidR="00367A0D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以培养应用型人才为目标，以项目为驱动，“准员工式”</w:t>
      </w:r>
    </w:p>
    <w:p w14:paraId="4F763F5E" w14:textId="4B2AD98F" w:rsidR="00367A0D" w:rsidRPr="004532E7" w:rsidRDefault="00367A0D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的工作、学习和生活；</w:t>
      </w:r>
    </w:p>
    <w:p w14:paraId="5445A2DD" w14:textId="77777777" w:rsidR="00C621E3" w:rsidRPr="004532E7" w:rsidRDefault="00C621E3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3.4.3</w:t>
      </w:r>
      <w:r w:rsidR="00367A0D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以项目为驱动，实行</w:t>
      </w:r>
      <w:r w:rsidR="00367A0D" w:rsidRPr="004532E7">
        <w:rPr>
          <w:rFonts w:ascii="仿宋_GB2312" w:eastAsia="仿宋_GB2312" w:hAnsi="Arial"/>
          <w:color w:val="000000" w:themeColor="text1"/>
          <w:sz w:val="30"/>
          <w:szCs w:val="30"/>
        </w:rPr>
        <w:t>CDIO</w:t>
      </w:r>
      <w:r w:rsidR="00367A0D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工程教育模式，“做学合一”，</w:t>
      </w:r>
    </w:p>
    <w:p w14:paraId="0669C641" w14:textId="0E85E60F" w:rsidR="00367A0D" w:rsidRPr="004532E7" w:rsidRDefault="00367A0D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积累项目经验；</w:t>
      </w:r>
    </w:p>
    <w:p w14:paraId="22E75B92" w14:textId="489EAC29" w:rsidR="00B86989" w:rsidRPr="004532E7" w:rsidRDefault="00C621E3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3.5</w:t>
      </w:r>
      <w:r w:rsidR="00B8698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合作模式</w:t>
      </w:r>
    </w:p>
    <w:p w14:paraId="6DDD6B9F" w14:textId="77777777" w:rsidR="00C621E3" w:rsidRPr="004532E7" w:rsidRDefault="00C621E3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3.5.1</w:t>
      </w:r>
      <w:r w:rsidR="00042DB4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企业参与学校专业建设规划和人才培养方案制定，并承</w:t>
      </w:r>
    </w:p>
    <w:p w14:paraId="20B0AD1C" w14:textId="6276ADB8" w:rsidR="00B86989" w:rsidRPr="004532E7" w:rsidRDefault="00042DB4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担不少于</w:t>
      </w:r>
      <w:r w:rsidRPr="004532E7">
        <w:rPr>
          <w:rFonts w:ascii="仿宋_GB2312" w:eastAsia="仿宋_GB2312" w:hAnsi="Arial"/>
          <w:color w:val="000000" w:themeColor="text1"/>
          <w:sz w:val="30"/>
          <w:szCs w:val="30"/>
        </w:rPr>
        <w:t>36</w:t>
      </w: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学时的校内专业课授课</w:t>
      </w:r>
      <w:r w:rsidR="0040073A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；</w:t>
      </w:r>
    </w:p>
    <w:p w14:paraId="7DF34887" w14:textId="77777777" w:rsidR="00C621E3" w:rsidRPr="004532E7" w:rsidRDefault="00C621E3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3.5.2</w:t>
      </w:r>
      <w:r w:rsidR="0040073A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大学三年级通过学期末、假期组织学生赴企业基地开展</w:t>
      </w:r>
    </w:p>
    <w:p w14:paraId="34EDC012" w14:textId="79325754" w:rsidR="0040073A" w:rsidRPr="004532E7" w:rsidRDefault="0040073A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不少于16周的</w:t>
      </w:r>
      <w:r w:rsidR="00F9685D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就业</w:t>
      </w: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培训</w:t>
      </w:r>
      <w:r w:rsidR="00F9685D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（含项目实践）；</w:t>
      </w:r>
    </w:p>
    <w:p w14:paraId="4ADA6835" w14:textId="77777777" w:rsidR="00C621E3" w:rsidRPr="004532E7" w:rsidRDefault="00C621E3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lastRenderedPageBreak/>
        <w:t>3.5.3</w:t>
      </w:r>
      <w:r w:rsidR="00F9685D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为参加项目赴企业基地培训的学生提供企业实习及就业</w:t>
      </w:r>
    </w:p>
    <w:p w14:paraId="1FEE5586" w14:textId="37DC9EB5" w:rsidR="00F9685D" w:rsidRPr="004532E7" w:rsidRDefault="00F9685D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服务。</w:t>
      </w:r>
    </w:p>
    <w:p w14:paraId="59C54B68" w14:textId="78D044B8" w:rsidR="00C621E3" w:rsidRPr="004532E7" w:rsidRDefault="00C621E3" w:rsidP="00C621E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3.5.4学校支持合作专业学生的课程置换与学分置换。</w:t>
      </w:r>
    </w:p>
    <w:p w14:paraId="1EECB42E" w14:textId="77777777" w:rsidR="008621F3" w:rsidRPr="004532E7" w:rsidRDefault="008621F3" w:rsidP="008621F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3.6</w:t>
      </w:r>
      <w:r w:rsidR="00A972C6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引入中</w:t>
      </w:r>
      <w:proofErr w:type="gramStart"/>
      <w:r w:rsidR="00A972C6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软国际</w:t>
      </w:r>
      <w:proofErr w:type="gramEnd"/>
      <w:r w:rsidR="00CC53EB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人才培养</w:t>
      </w:r>
      <w:r w:rsidR="00A972C6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体系和人才服务平台，实现学生专</w:t>
      </w:r>
    </w:p>
    <w:p w14:paraId="1553A723" w14:textId="79C91D87" w:rsidR="00D42233" w:rsidRPr="004532E7" w:rsidRDefault="00A972C6" w:rsidP="008621F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业对口就业率和整体薪金水平。</w:t>
      </w:r>
    </w:p>
    <w:p w14:paraId="337EB58F" w14:textId="77777777" w:rsidR="008621F3" w:rsidRPr="004532E7" w:rsidRDefault="008621F3" w:rsidP="008621F3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</w:p>
    <w:p w14:paraId="453F98B2" w14:textId="77777777" w:rsidR="00814CAE" w:rsidRPr="004532E7" w:rsidRDefault="002B1B31" w:rsidP="002B1B31">
      <w:pPr>
        <w:pStyle w:val="af0"/>
        <w:snapToGrid w:val="0"/>
        <w:spacing w:line="500" w:lineRule="exact"/>
        <w:ind w:left="540"/>
        <w:rPr>
          <w:rFonts w:ascii="仿宋_GB2312" w:eastAsia="仿宋_GB2312" w:hAnsi="Arial"/>
          <w:b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b/>
          <w:color w:val="000000" w:themeColor="text1"/>
          <w:sz w:val="30"/>
          <w:szCs w:val="30"/>
        </w:rPr>
        <w:t xml:space="preserve">4. </w:t>
      </w:r>
      <w:r w:rsidR="00814CAE" w:rsidRPr="004532E7">
        <w:rPr>
          <w:rFonts w:ascii="仿宋_GB2312" w:eastAsia="仿宋_GB2312" w:hAnsi="Arial" w:hint="eastAsia"/>
          <w:b/>
          <w:color w:val="000000" w:themeColor="text1"/>
          <w:sz w:val="30"/>
          <w:szCs w:val="30"/>
        </w:rPr>
        <w:t>支持办法</w:t>
      </w:r>
    </w:p>
    <w:p w14:paraId="5417AD44" w14:textId="77777777" w:rsidR="0020710A" w:rsidRDefault="003F25D2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 w:hint="eastAsia"/>
          <w:b/>
          <w:color w:val="000000" w:themeColor="text1"/>
          <w:sz w:val="30"/>
          <w:szCs w:val="30"/>
        </w:rPr>
      </w:pPr>
      <w:r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4.1</w:t>
      </w:r>
      <w:r w:rsidR="008E00DA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中</w:t>
      </w:r>
      <w:proofErr w:type="gramStart"/>
      <w:r w:rsidR="008E00DA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软国际</w:t>
      </w:r>
      <w:r w:rsidR="00C63FD7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拟支持</w:t>
      </w:r>
      <w:proofErr w:type="gramEnd"/>
      <w:r w:rsidR="0020710A">
        <w:rPr>
          <w:rFonts w:ascii="仿宋_GB2312" w:eastAsia="仿宋_GB2312" w:hAnsi="Arial" w:hint="eastAsia"/>
          <w:color w:val="000000" w:themeColor="text1"/>
          <w:sz w:val="30"/>
          <w:szCs w:val="30"/>
        </w:rPr>
        <w:t>26个立项项目，规划在26个城市</w:t>
      </w:r>
      <w:r w:rsidR="008E00DA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与</w:t>
      </w:r>
      <w:r w:rsidR="0020710A">
        <w:rPr>
          <w:rFonts w:ascii="仿宋_GB2312" w:eastAsia="仿宋_GB2312" w:hAnsi="Arial" w:hint="eastAsia"/>
          <w:b/>
          <w:color w:val="000000" w:themeColor="text1"/>
          <w:sz w:val="30"/>
          <w:szCs w:val="30"/>
        </w:rPr>
        <w:t>52</w:t>
      </w:r>
    </w:p>
    <w:p w14:paraId="74740456" w14:textId="77777777" w:rsidR="0020710A" w:rsidRDefault="008E00DA" w:rsidP="0020710A">
      <w:pPr>
        <w:snapToGrid w:val="0"/>
        <w:spacing w:line="500" w:lineRule="exact"/>
        <w:ind w:firstLineChars="200" w:firstLine="600"/>
        <w:rPr>
          <w:rFonts w:ascii="仿宋_GB2312" w:eastAsia="仿宋_GB2312" w:hAnsi="Arial" w:hint="eastAsia"/>
          <w:color w:val="000000" w:themeColor="text1"/>
          <w:sz w:val="30"/>
          <w:szCs w:val="30"/>
        </w:rPr>
      </w:pPr>
      <w:r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所院校</w:t>
      </w:r>
      <w:r w:rsidR="0020710A">
        <w:rPr>
          <w:rFonts w:ascii="仿宋_GB2312" w:eastAsia="仿宋_GB2312" w:hAnsi="Arial" w:hint="eastAsia"/>
          <w:color w:val="000000" w:themeColor="text1"/>
          <w:sz w:val="30"/>
          <w:szCs w:val="30"/>
        </w:rPr>
        <w:t>（</w:t>
      </w:r>
      <w:proofErr w:type="gramStart"/>
      <w:r w:rsidR="0020710A">
        <w:rPr>
          <w:rFonts w:ascii="仿宋_GB2312" w:eastAsia="仿宋_GB2312" w:hAnsi="Arial" w:hint="eastAsia"/>
          <w:color w:val="000000" w:themeColor="text1"/>
          <w:sz w:val="30"/>
          <w:szCs w:val="30"/>
        </w:rPr>
        <w:t>每项目</w:t>
      </w:r>
      <w:proofErr w:type="gramEnd"/>
      <w:r w:rsidR="0020710A">
        <w:rPr>
          <w:rFonts w:ascii="仿宋_GB2312" w:eastAsia="仿宋_GB2312" w:hAnsi="Arial" w:hint="eastAsia"/>
          <w:color w:val="000000" w:themeColor="text1"/>
          <w:sz w:val="30"/>
          <w:szCs w:val="30"/>
        </w:rPr>
        <w:t>对接当地两所高校）</w:t>
      </w:r>
      <w:r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开展</w:t>
      </w:r>
      <w:r w:rsidR="00DA3A0A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“</w:t>
      </w:r>
      <w:r w:rsidR="00A972C6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校外实训基地和实</w:t>
      </w:r>
    </w:p>
    <w:p w14:paraId="33D1BA3C" w14:textId="59996C52" w:rsidR="00D26794" w:rsidRPr="006E45E5" w:rsidRDefault="00A972C6" w:rsidP="0020710A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proofErr w:type="gramStart"/>
      <w:r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训</w:t>
      </w:r>
      <w:proofErr w:type="gramEnd"/>
      <w:r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体系建设</w:t>
      </w:r>
      <w:proofErr w:type="gramStart"/>
      <w:r w:rsidR="00DA3A0A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”</w:t>
      </w:r>
      <w:proofErr w:type="gramEnd"/>
      <w:r w:rsidR="008E00DA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校企合作</w:t>
      </w:r>
      <w:r w:rsidR="00D26794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项目</w:t>
      </w:r>
      <w:r w:rsidR="003C67C7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，</w:t>
      </w:r>
      <w:r w:rsidR="004A0C40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合作</w:t>
      </w:r>
      <w:r w:rsidR="00C63FD7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周期为</w:t>
      </w:r>
      <w:r w:rsidR="006E45E5">
        <w:rPr>
          <w:rFonts w:ascii="仿宋_GB2312" w:eastAsia="仿宋_GB2312" w:hAnsi="Arial" w:hint="eastAsia"/>
          <w:b/>
          <w:color w:val="000000" w:themeColor="text1"/>
          <w:sz w:val="30"/>
          <w:szCs w:val="30"/>
        </w:rPr>
        <w:t>2</w:t>
      </w:r>
      <w:r w:rsidR="00FC3EDA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年</w:t>
      </w:r>
      <w:r w:rsidR="004669DC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；</w:t>
      </w:r>
    </w:p>
    <w:p w14:paraId="2D386A8F" w14:textId="5D2B534F" w:rsidR="003F25D2" w:rsidRPr="006E45E5" w:rsidRDefault="003F25D2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4.2</w:t>
      </w:r>
      <w:r w:rsidR="00E8711A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中</w:t>
      </w:r>
      <w:proofErr w:type="gramStart"/>
      <w:r w:rsidR="00E8711A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软国际</w:t>
      </w:r>
      <w:proofErr w:type="gramEnd"/>
      <w:r w:rsidR="00E8711A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为每个项目提供</w:t>
      </w:r>
      <w:r w:rsidR="002C3D23" w:rsidRPr="006E45E5">
        <w:rPr>
          <w:rFonts w:ascii="仿宋_GB2312" w:eastAsia="仿宋_GB2312" w:hAnsi="Arial" w:hint="eastAsia"/>
          <w:b/>
          <w:color w:val="000000" w:themeColor="text1"/>
          <w:sz w:val="30"/>
          <w:szCs w:val="30"/>
        </w:rPr>
        <w:t>3</w:t>
      </w:r>
      <w:r w:rsidR="00E8711A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万元人民币经费支持</w:t>
      </w:r>
      <w:r w:rsidR="00DA3A0A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，用于优</w:t>
      </w:r>
    </w:p>
    <w:p w14:paraId="0FE253E9" w14:textId="685CAEA9" w:rsidR="00E8711A" w:rsidRPr="006E45E5" w:rsidRDefault="00DA3A0A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proofErr w:type="gramStart"/>
      <w:r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秀学生</w:t>
      </w:r>
      <w:proofErr w:type="gramEnd"/>
      <w:r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奖励</w:t>
      </w:r>
      <w:r w:rsidR="00CC53EB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，奖励规则按企业标准制定</w:t>
      </w:r>
      <w:r w:rsidR="00E96598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；</w:t>
      </w:r>
      <w:r w:rsidRPr="006E45E5">
        <w:rPr>
          <w:rFonts w:ascii="仿宋_GB2312" w:eastAsia="仿宋_GB2312" w:hAnsi="Arial"/>
          <w:color w:val="000000" w:themeColor="text1"/>
          <w:sz w:val="30"/>
          <w:szCs w:val="30"/>
        </w:rPr>
        <w:t xml:space="preserve"> </w:t>
      </w:r>
    </w:p>
    <w:p w14:paraId="0A3C7F95" w14:textId="77777777" w:rsidR="003F25D2" w:rsidRPr="004532E7" w:rsidRDefault="003F25D2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4.3</w:t>
      </w:r>
      <w:r w:rsidR="00CC53EB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中</w:t>
      </w:r>
      <w:proofErr w:type="gramStart"/>
      <w:r w:rsidR="00CC53EB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软国际</w:t>
      </w:r>
      <w:proofErr w:type="gramEnd"/>
      <w:r w:rsidR="00CC53EB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为合作项目所在专业提供专业建设技术指导及课</w:t>
      </w:r>
    </w:p>
    <w:p w14:paraId="1F7A9EDA" w14:textId="77777777" w:rsidR="003F25D2" w:rsidRPr="004532E7" w:rsidRDefault="00CC53EB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程改进方案，派遣企业讲师参与不少于一门专业课授课，并提</w:t>
      </w:r>
    </w:p>
    <w:p w14:paraId="58EBD05A" w14:textId="77777777" w:rsidR="003F25D2" w:rsidRPr="004532E7" w:rsidRDefault="00CC53EB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供所配套的包含具有自主研发的教学课件、微视频、项目实践</w:t>
      </w:r>
    </w:p>
    <w:p w14:paraId="78B9C963" w14:textId="69A4E269" w:rsidR="00CC53EB" w:rsidRPr="004532E7" w:rsidRDefault="00CC53EB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案例、实</w:t>
      </w:r>
      <w:proofErr w:type="gramStart"/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训指导</w:t>
      </w:r>
      <w:proofErr w:type="gramEnd"/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书及知识文档等；</w:t>
      </w:r>
    </w:p>
    <w:p w14:paraId="6F4BDD76" w14:textId="77777777" w:rsidR="00CB77D4" w:rsidRPr="006E45E5" w:rsidRDefault="003F25D2" w:rsidP="006E45E5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4.4</w:t>
      </w:r>
      <w:r w:rsidR="00042DB4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中</w:t>
      </w:r>
      <w:proofErr w:type="gramStart"/>
      <w:r w:rsidR="00042DB4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软国际</w:t>
      </w:r>
      <w:proofErr w:type="gramEnd"/>
      <w:r w:rsidR="00042DB4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在全国</w:t>
      </w:r>
      <w:r w:rsidR="002C3D23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26个城市</w:t>
      </w:r>
      <w:r w:rsidR="009F2016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3</w:t>
      </w:r>
      <w:r w:rsidR="00042DB4" w:rsidRPr="006E45E5">
        <w:rPr>
          <w:rFonts w:ascii="仿宋_GB2312" w:eastAsia="仿宋_GB2312" w:hAnsi="Arial"/>
          <w:color w:val="000000" w:themeColor="text1"/>
          <w:sz w:val="30"/>
          <w:szCs w:val="30"/>
        </w:rPr>
        <w:t>0</w:t>
      </w:r>
      <w:r w:rsidR="002C3D23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个人才实训基地</w:t>
      </w:r>
      <w:r w:rsidR="00CB77D4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（独立法人</w:t>
      </w:r>
    </w:p>
    <w:p w14:paraId="191AEEE0" w14:textId="77777777" w:rsidR="0020710A" w:rsidRDefault="00CB77D4" w:rsidP="0020710A">
      <w:pPr>
        <w:snapToGrid w:val="0"/>
        <w:spacing w:line="500" w:lineRule="exact"/>
        <w:ind w:firstLineChars="200" w:firstLine="600"/>
        <w:rPr>
          <w:rFonts w:ascii="仿宋_GB2312" w:eastAsia="仿宋_GB2312" w:hAnsi="Arial" w:hint="eastAsia"/>
          <w:color w:val="000000" w:themeColor="text1"/>
          <w:sz w:val="30"/>
          <w:szCs w:val="30"/>
        </w:rPr>
      </w:pPr>
      <w:r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单位）</w:t>
      </w:r>
      <w:r w:rsidR="002C3D23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与合作院校</w:t>
      </w:r>
      <w:r w:rsidR="00042DB4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进行</w:t>
      </w:r>
      <w:r w:rsidR="002C3D23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项目</w:t>
      </w:r>
      <w:r w:rsidR="00042DB4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对接，在当地</w:t>
      </w:r>
      <w:r w:rsidR="002C3D23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子</w:t>
      </w:r>
      <w:r w:rsidR="00042DB4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公司挂牌</w:t>
      </w:r>
      <w:r w:rsidR="00042DB4" w:rsidRPr="006E45E5">
        <w:rPr>
          <w:rFonts w:ascii="仿宋_GB2312" w:eastAsia="仿宋_GB2312" w:hAnsi="Arial"/>
          <w:color w:val="000000" w:themeColor="text1"/>
          <w:sz w:val="30"/>
          <w:szCs w:val="30"/>
        </w:rPr>
        <w:t>“</w:t>
      </w:r>
      <w:r w:rsidR="0020710A" w:rsidRPr="0020710A">
        <w:rPr>
          <w:rFonts w:ascii="仿宋_GB2312" w:eastAsia="仿宋_GB2312" w:hAnsi="Arial" w:hint="eastAsia"/>
          <w:color w:val="000000" w:themeColor="text1"/>
          <w:sz w:val="30"/>
          <w:szCs w:val="30"/>
        </w:rPr>
        <w:t>产学合</w:t>
      </w:r>
    </w:p>
    <w:p w14:paraId="651A9C89" w14:textId="77777777" w:rsidR="0020710A" w:rsidRDefault="0020710A" w:rsidP="0020710A">
      <w:pPr>
        <w:snapToGrid w:val="0"/>
        <w:spacing w:line="500" w:lineRule="exact"/>
        <w:ind w:firstLineChars="200" w:firstLine="600"/>
        <w:rPr>
          <w:rFonts w:ascii="仿宋_GB2312" w:eastAsia="仿宋_GB2312" w:hAnsi="Arial" w:hint="eastAsia"/>
          <w:color w:val="000000" w:themeColor="text1"/>
          <w:sz w:val="30"/>
          <w:szCs w:val="30"/>
        </w:rPr>
      </w:pPr>
      <w:r w:rsidRPr="0020710A">
        <w:rPr>
          <w:rFonts w:ascii="仿宋_GB2312" w:eastAsia="仿宋_GB2312" w:hAnsi="Arial" w:hint="eastAsia"/>
          <w:color w:val="000000" w:themeColor="text1"/>
          <w:sz w:val="30"/>
          <w:szCs w:val="30"/>
        </w:rPr>
        <w:t>作协同育人XX大学校外实践基地</w:t>
      </w:r>
      <w:proofErr w:type="gramStart"/>
      <w:r w:rsidR="00042DB4" w:rsidRPr="006E45E5">
        <w:rPr>
          <w:rFonts w:ascii="仿宋_GB2312" w:eastAsia="仿宋_GB2312" w:hAnsi="Arial"/>
          <w:color w:val="000000" w:themeColor="text1"/>
          <w:sz w:val="30"/>
          <w:szCs w:val="30"/>
        </w:rPr>
        <w:t>”</w:t>
      </w:r>
      <w:proofErr w:type="gramEnd"/>
      <w:r w:rsidR="00042DB4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，</w:t>
      </w:r>
      <w:r>
        <w:rPr>
          <w:rFonts w:ascii="仿宋_GB2312" w:eastAsia="仿宋_GB2312" w:hAnsi="Arial" w:hint="eastAsia"/>
          <w:color w:val="000000" w:themeColor="text1"/>
          <w:sz w:val="30"/>
          <w:szCs w:val="30"/>
        </w:rPr>
        <w:t>在学校挂牌“</w:t>
      </w:r>
      <w:r w:rsidRPr="0020710A">
        <w:rPr>
          <w:rFonts w:ascii="仿宋_GB2312" w:eastAsia="仿宋_GB2312" w:hAnsi="Arial" w:hint="eastAsia"/>
          <w:color w:val="000000" w:themeColor="text1"/>
          <w:sz w:val="30"/>
          <w:szCs w:val="30"/>
        </w:rPr>
        <w:t>产学合作协</w:t>
      </w:r>
    </w:p>
    <w:p w14:paraId="0865DCAE" w14:textId="77777777" w:rsidR="0020710A" w:rsidRDefault="0020710A" w:rsidP="0020710A">
      <w:pPr>
        <w:snapToGrid w:val="0"/>
        <w:spacing w:line="500" w:lineRule="exact"/>
        <w:ind w:firstLineChars="200" w:firstLine="600"/>
        <w:rPr>
          <w:rFonts w:ascii="仿宋_GB2312" w:eastAsia="仿宋_GB2312" w:hAnsi="Arial" w:hint="eastAsia"/>
          <w:color w:val="000000" w:themeColor="text1"/>
          <w:sz w:val="30"/>
          <w:szCs w:val="30"/>
        </w:rPr>
      </w:pPr>
      <w:r w:rsidRPr="0020710A">
        <w:rPr>
          <w:rFonts w:ascii="仿宋_GB2312" w:eastAsia="仿宋_GB2312" w:hAnsi="Arial" w:hint="eastAsia"/>
          <w:color w:val="000000" w:themeColor="text1"/>
          <w:sz w:val="30"/>
          <w:szCs w:val="30"/>
        </w:rPr>
        <w:t>同育人</w:t>
      </w:r>
      <w:r>
        <w:rPr>
          <w:rFonts w:ascii="仿宋_GB2312" w:eastAsia="仿宋_GB2312" w:hAnsi="Arial" w:hint="eastAsia"/>
          <w:color w:val="000000" w:themeColor="text1"/>
          <w:sz w:val="30"/>
          <w:szCs w:val="30"/>
        </w:rPr>
        <w:t>示范基地</w:t>
      </w:r>
      <w:proofErr w:type="gramStart"/>
      <w:r w:rsidR="00F729FE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”</w:t>
      </w:r>
      <w:proofErr w:type="gramEnd"/>
      <w:r w:rsidR="00F729FE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，</w:t>
      </w:r>
      <w:r w:rsidR="00042DB4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在中</w:t>
      </w:r>
      <w:proofErr w:type="gramStart"/>
      <w:r w:rsidR="00042DB4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软国际</w:t>
      </w:r>
      <w:proofErr w:type="gramEnd"/>
      <w:r w:rsidR="00042DB4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规划指导下，入选院校将会提</w:t>
      </w:r>
    </w:p>
    <w:p w14:paraId="0A6FE091" w14:textId="2BA49D7A" w:rsidR="00B95D59" w:rsidRPr="006E45E5" w:rsidRDefault="00042DB4" w:rsidP="0020710A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前获得</w:t>
      </w:r>
      <w:r w:rsidR="00CB77D4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子</w:t>
      </w:r>
      <w:r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公司基地的服务对接</w:t>
      </w:r>
      <w:r w:rsidR="00CC53EB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，</w:t>
      </w:r>
      <w:r w:rsidR="00B95D59" w:rsidRPr="006E45E5">
        <w:rPr>
          <w:rFonts w:ascii="仿宋_GB2312" w:eastAsia="仿宋_GB2312" w:hAnsi="Arial" w:hint="eastAsia"/>
          <w:color w:val="000000" w:themeColor="text1"/>
          <w:sz w:val="30"/>
          <w:szCs w:val="30"/>
        </w:rPr>
        <w:t>主要包括以下内容：</w:t>
      </w:r>
      <w:r w:rsidR="002C3D23" w:rsidRPr="006E45E5">
        <w:rPr>
          <w:rFonts w:ascii="仿宋_GB2312" w:eastAsia="仿宋_GB2312" w:hAnsi="Arial"/>
          <w:color w:val="000000" w:themeColor="text1"/>
          <w:sz w:val="30"/>
          <w:szCs w:val="30"/>
        </w:rPr>
        <w:t xml:space="preserve"> </w:t>
      </w:r>
    </w:p>
    <w:p w14:paraId="2C3F34F2" w14:textId="77777777" w:rsidR="0020710A" w:rsidRDefault="003F25D2" w:rsidP="0020710A">
      <w:pPr>
        <w:snapToGrid w:val="0"/>
        <w:spacing w:line="500" w:lineRule="exact"/>
        <w:ind w:firstLineChars="200" w:firstLine="600"/>
        <w:rPr>
          <w:rFonts w:ascii="仿宋_GB2312" w:eastAsia="仿宋_GB2312" w:hAnsi="Arial" w:hint="eastAsia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4.4.1</w:t>
      </w:r>
      <w:r w:rsidR="00B95D5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提供学生实践场地及设备设施等</w:t>
      </w:r>
      <w:r w:rsidR="006B507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，即</w:t>
      </w:r>
      <w:r w:rsidR="0020710A" w:rsidRPr="0020710A">
        <w:rPr>
          <w:rFonts w:ascii="仿宋_GB2312" w:eastAsia="仿宋_GB2312" w:hAnsi="Arial" w:hint="eastAsia"/>
          <w:color w:val="000000" w:themeColor="text1"/>
          <w:sz w:val="30"/>
          <w:szCs w:val="30"/>
        </w:rPr>
        <w:t>“产学合作协同育</w:t>
      </w:r>
    </w:p>
    <w:p w14:paraId="0106C910" w14:textId="0FDEFD30" w:rsidR="00B95D59" w:rsidRPr="004532E7" w:rsidRDefault="0020710A" w:rsidP="0020710A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20710A">
        <w:rPr>
          <w:rFonts w:ascii="仿宋_GB2312" w:eastAsia="仿宋_GB2312" w:hAnsi="Arial" w:hint="eastAsia"/>
          <w:color w:val="000000" w:themeColor="text1"/>
          <w:sz w:val="30"/>
          <w:szCs w:val="30"/>
        </w:rPr>
        <w:t>人XX大学校外实践基地</w:t>
      </w:r>
      <w:proofErr w:type="gramStart"/>
      <w:r w:rsidRPr="0020710A">
        <w:rPr>
          <w:rFonts w:ascii="仿宋_GB2312" w:eastAsia="仿宋_GB2312" w:hAnsi="Arial" w:hint="eastAsia"/>
          <w:color w:val="000000" w:themeColor="text1"/>
          <w:sz w:val="30"/>
          <w:szCs w:val="30"/>
        </w:rPr>
        <w:t>”</w:t>
      </w:r>
      <w:proofErr w:type="gramEnd"/>
      <w:r w:rsidR="00B95D5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；</w:t>
      </w:r>
    </w:p>
    <w:p w14:paraId="65201225" w14:textId="77777777" w:rsidR="003F25D2" w:rsidRPr="004532E7" w:rsidRDefault="003F25D2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4.4.2</w:t>
      </w:r>
      <w:r w:rsidR="00B95D5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提供企业讲师授课及项目、技术实践案例等实践课程，</w:t>
      </w:r>
    </w:p>
    <w:p w14:paraId="2EDD3C14" w14:textId="77777777" w:rsidR="003F25D2" w:rsidRPr="004532E7" w:rsidRDefault="00B95D59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包含具有自主研发具知识产权的教学课件、微视频、项目实践</w:t>
      </w:r>
    </w:p>
    <w:p w14:paraId="7C5C08A1" w14:textId="78568E8C" w:rsidR="00B95D59" w:rsidRPr="004532E7" w:rsidRDefault="00B95D59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案例、实</w:t>
      </w:r>
      <w:proofErr w:type="gramStart"/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训指导</w:t>
      </w:r>
      <w:proofErr w:type="gramEnd"/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书及知识文档等；</w:t>
      </w:r>
      <w:bookmarkStart w:id="0" w:name="_GoBack"/>
      <w:bookmarkEnd w:id="0"/>
    </w:p>
    <w:p w14:paraId="71C413EE" w14:textId="5D3C485D" w:rsidR="00B95D59" w:rsidRPr="004532E7" w:rsidRDefault="003F25D2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4.4.3</w:t>
      </w:r>
      <w:r w:rsidR="00B95D5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提供</w:t>
      </w:r>
      <w:r w:rsidR="00231CC2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行业认知、专业认知以及职业素养培养等服务</w:t>
      </w:r>
      <w:r w:rsidR="00B95D5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；</w:t>
      </w:r>
    </w:p>
    <w:p w14:paraId="0A3D7831" w14:textId="4CEAE2DC" w:rsidR="0026513A" w:rsidRPr="004532E7" w:rsidRDefault="003F25D2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lastRenderedPageBreak/>
        <w:t>4.4.4</w:t>
      </w:r>
      <w:r w:rsidR="0026513A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为学生提供企业实习及就业服务；</w:t>
      </w:r>
    </w:p>
    <w:p w14:paraId="747BC39B" w14:textId="77777777" w:rsidR="003F25D2" w:rsidRPr="004532E7" w:rsidRDefault="003F25D2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4.4.5</w:t>
      </w:r>
      <w:r w:rsidR="006B507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为学生到校外实践基地实习实</w:t>
      </w:r>
      <w:proofErr w:type="gramStart"/>
      <w:r w:rsidR="006B507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训提供</w:t>
      </w:r>
      <w:proofErr w:type="gramEnd"/>
      <w:r w:rsidR="006B507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食宿</w:t>
      </w:r>
      <w:r w:rsidR="0026513A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等协调安排，</w:t>
      </w:r>
    </w:p>
    <w:p w14:paraId="7338A479" w14:textId="4B0C09B8" w:rsidR="0026513A" w:rsidRPr="004532E7" w:rsidRDefault="0026513A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并严格执行学生校外实践活动安全管理和保障体系；</w:t>
      </w:r>
    </w:p>
    <w:p w14:paraId="0188CAC7" w14:textId="77777777" w:rsidR="003F25D2" w:rsidRPr="004532E7" w:rsidRDefault="003F25D2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4.4.6</w:t>
      </w:r>
      <w:r w:rsidR="00B95D5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以年度为单位，进行项目</w:t>
      </w:r>
      <w:r w:rsidR="00231CC2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及经验</w:t>
      </w:r>
      <w:r w:rsidR="00B95D5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总结研讨会，汇报</w:t>
      </w:r>
      <w:r w:rsidR="006B507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项目</w:t>
      </w:r>
    </w:p>
    <w:p w14:paraId="5F0AAA65" w14:textId="77D7DA94" w:rsidR="00CB2488" w:rsidRPr="004532E7" w:rsidRDefault="00B95D59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成果，优化</w:t>
      </w:r>
      <w:r w:rsidR="006B5079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和完善实践</w:t>
      </w: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体系，经验分享共同进步；</w:t>
      </w:r>
    </w:p>
    <w:p w14:paraId="3737C905" w14:textId="317C5AB0" w:rsidR="00231CC2" w:rsidRPr="004532E7" w:rsidRDefault="003F25D2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4.5</w:t>
      </w:r>
      <w:r w:rsidR="00231CC2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院校建立学生校外实践活动管理办法及相关组织架构</w:t>
      </w:r>
      <w:r w:rsidR="00613ABE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；</w:t>
      </w:r>
    </w:p>
    <w:p w14:paraId="50B6E526" w14:textId="77777777" w:rsidR="003F25D2" w:rsidRPr="004532E7" w:rsidRDefault="003F25D2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4.6</w:t>
      </w:r>
      <w:r w:rsidR="00231CC2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院校提供学生校外实践活动随行教师，辅助实践教学活动</w:t>
      </w:r>
    </w:p>
    <w:p w14:paraId="7227A6F8" w14:textId="1381C184" w:rsidR="006B5079" w:rsidRPr="004532E7" w:rsidRDefault="00231CC2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和日常活动、安全等</w:t>
      </w:r>
      <w:r w:rsidR="00DE3A90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组织和</w:t>
      </w: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管理；</w:t>
      </w:r>
    </w:p>
    <w:p w14:paraId="763D7658" w14:textId="1B70C80A" w:rsidR="00883556" w:rsidRPr="004532E7" w:rsidRDefault="003F25D2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4.7</w:t>
      </w:r>
      <w:r w:rsidR="00883556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对于合作项目外的深度合作，双方可沟通协商确定。</w:t>
      </w:r>
    </w:p>
    <w:p w14:paraId="73E9AF34" w14:textId="77777777" w:rsidR="003F25D2" w:rsidRPr="004532E7" w:rsidRDefault="003F25D2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</w:p>
    <w:p w14:paraId="2EF210B8" w14:textId="77777777" w:rsidR="00AA793B" w:rsidRPr="004532E7" w:rsidRDefault="002B1B31" w:rsidP="002B1B31">
      <w:pPr>
        <w:pStyle w:val="af0"/>
        <w:snapToGrid w:val="0"/>
        <w:spacing w:line="500" w:lineRule="exact"/>
        <w:ind w:left="540"/>
        <w:rPr>
          <w:rFonts w:ascii="仿宋_GB2312" w:eastAsia="仿宋_GB2312" w:hAnsi="Arial"/>
          <w:b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b/>
          <w:color w:val="000000" w:themeColor="text1"/>
          <w:sz w:val="30"/>
          <w:szCs w:val="30"/>
        </w:rPr>
        <w:t xml:space="preserve">5. </w:t>
      </w:r>
      <w:r w:rsidR="00AA793B" w:rsidRPr="004532E7">
        <w:rPr>
          <w:rFonts w:ascii="仿宋_GB2312" w:eastAsia="仿宋_GB2312" w:hAnsi="Arial" w:hint="eastAsia"/>
          <w:b/>
          <w:color w:val="000000" w:themeColor="text1"/>
          <w:sz w:val="30"/>
          <w:szCs w:val="30"/>
        </w:rPr>
        <w:t>申请办法</w:t>
      </w:r>
    </w:p>
    <w:p w14:paraId="17783B56" w14:textId="4AAD6E28" w:rsidR="00883556" w:rsidRPr="004532E7" w:rsidRDefault="003F25D2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5.1</w:t>
      </w:r>
      <w:r w:rsidR="00AA793B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项目申报</w:t>
      </w:r>
    </w:p>
    <w:p w14:paraId="70569E22" w14:textId="77777777" w:rsidR="00275CF4" w:rsidRPr="004532E7" w:rsidRDefault="00275CF4" w:rsidP="00275CF4">
      <w:pPr>
        <w:snapToGrid w:val="0"/>
        <w:spacing w:line="500" w:lineRule="exact"/>
        <w:ind w:firstLineChars="400" w:firstLine="12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项目申报者应填写</w:t>
      </w:r>
      <w:proofErr w:type="gramStart"/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《</w:t>
      </w:r>
      <w:proofErr w:type="gramEnd"/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2017年教育部-中软国际产学合作协</w:t>
      </w:r>
    </w:p>
    <w:p w14:paraId="7A891992" w14:textId="45FD7A5C" w:rsidR="00D26794" w:rsidRPr="004532E7" w:rsidRDefault="00275CF4" w:rsidP="00275CF4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同育人项目申报书》。</w:t>
      </w:r>
    </w:p>
    <w:p w14:paraId="78A6F33E" w14:textId="7A67DC74" w:rsidR="00EB69E3" w:rsidRPr="004532E7" w:rsidRDefault="003F25D2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5.2</w:t>
      </w:r>
      <w:r w:rsidR="00EB69E3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申报时间</w:t>
      </w:r>
    </w:p>
    <w:p w14:paraId="536CEBD2" w14:textId="1E9163C6" w:rsidR="003F25D2" w:rsidRPr="004532E7" w:rsidRDefault="009F2016" w:rsidP="003F25D2">
      <w:pPr>
        <w:snapToGrid w:val="0"/>
        <w:spacing w:line="500" w:lineRule="exact"/>
        <w:ind w:firstLineChars="400" w:firstLine="12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项目申报人须在2017年5月30日前将加盖学校公章的申</w:t>
      </w:r>
    </w:p>
    <w:p w14:paraId="4E0D48A4" w14:textId="77777777" w:rsidR="003F25D2" w:rsidRPr="004532E7" w:rsidRDefault="009F2016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proofErr w:type="gramStart"/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报书邮寄</w:t>
      </w:r>
      <w:proofErr w:type="gramEnd"/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至北京中软国际教育科技股份有限公司产学合作部</w:t>
      </w:r>
    </w:p>
    <w:p w14:paraId="565BE5D1" w14:textId="77777777" w:rsidR="003F25D2" w:rsidRPr="004532E7" w:rsidRDefault="009F2016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（邮寄地址：北京市海淀区苏州街26号亿方大厦11层</w:t>
      </w:r>
    </w:p>
    <w:p w14:paraId="097960C2" w14:textId="77777777" w:rsidR="003F25D2" w:rsidRPr="004532E7" w:rsidRDefault="009F2016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 xml:space="preserve">（100080），联系人：赵贞，电话：+86 10 010-57754026  </w:t>
      </w:r>
    </w:p>
    <w:p w14:paraId="7502059E" w14:textId="59FEC558" w:rsidR="009F2016" w:rsidRPr="004532E7" w:rsidRDefault="009F2016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13716689711），并发送电子文档至zhaozhen@chinasofti.com。</w:t>
      </w:r>
    </w:p>
    <w:p w14:paraId="07FBFDE0" w14:textId="7D814BDE" w:rsidR="00EB69E3" w:rsidRPr="004532E7" w:rsidRDefault="003F25D2" w:rsidP="003F25D2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5.4</w:t>
      </w:r>
      <w:r w:rsidR="00EB69E3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项目评审时间</w:t>
      </w:r>
    </w:p>
    <w:p w14:paraId="6F660A1D" w14:textId="77777777" w:rsidR="003F25D2" w:rsidRPr="004532E7" w:rsidRDefault="009F2016" w:rsidP="003F25D2">
      <w:pPr>
        <w:snapToGrid w:val="0"/>
        <w:spacing w:line="500" w:lineRule="exact"/>
        <w:ind w:left="1365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中</w:t>
      </w:r>
      <w:proofErr w:type="gramStart"/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软国际于</w:t>
      </w:r>
      <w:proofErr w:type="gramEnd"/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 xml:space="preserve"> 2017年 6月15日前组织专家进行申报项目</w:t>
      </w:r>
    </w:p>
    <w:p w14:paraId="38C4F7D6" w14:textId="389EF50B" w:rsidR="009F2016" w:rsidRPr="004532E7" w:rsidRDefault="009F2016" w:rsidP="003F25D2">
      <w:pPr>
        <w:snapToGrid w:val="0"/>
        <w:spacing w:line="500" w:lineRule="exact"/>
        <w:ind w:firstLineChars="300" w:firstLine="9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遴选，并与项目申报人签订项目合作协议，报送教育部终审。</w:t>
      </w:r>
    </w:p>
    <w:p w14:paraId="6CE75CA5" w14:textId="4987CCC3" w:rsidR="006860BE" w:rsidRPr="004532E7" w:rsidRDefault="006860BE" w:rsidP="003F25D2">
      <w:pPr>
        <w:pStyle w:val="af0"/>
        <w:numPr>
          <w:ilvl w:val="1"/>
          <w:numId w:val="21"/>
        </w:numPr>
        <w:snapToGrid w:val="0"/>
        <w:spacing w:line="500" w:lineRule="exact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项目公布时间</w:t>
      </w:r>
    </w:p>
    <w:p w14:paraId="0D132659" w14:textId="77777777" w:rsidR="003F25D2" w:rsidRPr="004532E7" w:rsidRDefault="009F2016" w:rsidP="003F25D2">
      <w:pPr>
        <w:snapToGrid w:val="0"/>
        <w:spacing w:line="500" w:lineRule="exact"/>
        <w:ind w:left="1365"/>
        <w:jc w:val="left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中</w:t>
      </w:r>
      <w:proofErr w:type="gramStart"/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软国际</w:t>
      </w:r>
      <w:proofErr w:type="gramEnd"/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在项目评审结束10个工作日内将初审结果提</w:t>
      </w:r>
    </w:p>
    <w:p w14:paraId="13D9DD2F" w14:textId="77777777" w:rsidR="003F25D2" w:rsidRPr="004532E7" w:rsidRDefault="009F2016" w:rsidP="003F25D2">
      <w:pPr>
        <w:snapToGrid w:val="0"/>
        <w:spacing w:line="500" w:lineRule="exact"/>
        <w:ind w:firstLineChars="300" w:firstLine="900"/>
        <w:jc w:val="left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交教育部终审，教育部于2017年6月30日前公布立项项目</w:t>
      </w:r>
    </w:p>
    <w:p w14:paraId="33537281" w14:textId="2806FFE9" w:rsidR="009F2016" w:rsidRPr="004532E7" w:rsidRDefault="009F2016" w:rsidP="003F25D2">
      <w:pPr>
        <w:snapToGrid w:val="0"/>
        <w:spacing w:line="500" w:lineRule="exact"/>
        <w:ind w:firstLineChars="300" w:firstLine="900"/>
        <w:jc w:val="left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名单。</w:t>
      </w:r>
    </w:p>
    <w:p w14:paraId="2F944B16" w14:textId="77777777" w:rsidR="003F25D2" w:rsidRPr="004532E7" w:rsidRDefault="00D26794" w:rsidP="003F25D2">
      <w:pPr>
        <w:snapToGrid w:val="0"/>
        <w:spacing w:line="500" w:lineRule="exact"/>
        <w:ind w:left="1365"/>
        <w:jc w:val="left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lastRenderedPageBreak/>
        <w:t>有关</w:t>
      </w:r>
      <w:r w:rsidR="00625714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中</w:t>
      </w:r>
      <w:proofErr w:type="gramStart"/>
      <w:r w:rsidR="00625714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软国际</w:t>
      </w:r>
      <w:proofErr w:type="gramEnd"/>
      <w:r w:rsidR="00625714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产学合作</w:t>
      </w:r>
      <w:r w:rsidR="00E85D72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协同育人</w:t>
      </w: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项目申报说明</w:t>
      </w:r>
      <w:r w:rsidR="003558D8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和申报表</w:t>
      </w:r>
    </w:p>
    <w:p w14:paraId="5BA780A1" w14:textId="671162BB" w:rsidR="009D79E4" w:rsidRPr="004532E7" w:rsidRDefault="00D26794" w:rsidP="003F25D2">
      <w:pPr>
        <w:snapToGrid w:val="0"/>
        <w:spacing w:line="500" w:lineRule="exact"/>
        <w:ind w:firstLineChars="200" w:firstLine="600"/>
        <w:jc w:val="left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格式</w:t>
      </w:r>
      <w:r w:rsidR="003558D8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，请参见</w:t>
      </w:r>
      <w:r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网址：</w:t>
      </w:r>
      <w:hyperlink r:id="rId8" w:history="1">
        <w:r w:rsidR="00756791" w:rsidRPr="004532E7">
          <w:rPr>
            <w:rStyle w:val="a6"/>
            <w:rFonts w:ascii="仿宋_GB2312" w:eastAsia="仿宋_GB2312" w:hAnsi="Arial"/>
            <w:color w:val="000000" w:themeColor="text1"/>
            <w:sz w:val="30"/>
            <w:szCs w:val="30"/>
          </w:rPr>
          <w:t>http://www.chinasofti.com/superWebCMS/pages/sites/MainSite/html/zh/etc/column.shtml</w:t>
        </w:r>
      </w:hyperlink>
      <w:r w:rsidR="00756791" w:rsidRPr="004532E7">
        <w:rPr>
          <w:rFonts w:ascii="仿宋_GB2312" w:eastAsia="仿宋_GB2312" w:hAnsi="Arial" w:hint="eastAsia"/>
          <w:color w:val="000000" w:themeColor="text1"/>
          <w:sz w:val="30"/>
          <w:szCs w:val="30"/>
        </w:rPr>
        <w:t>。</w:t>
      </w:r>
    </w:p>
    <w:sectPr w:rsidR="009D79E4" w:rsidRPr="004532E7" w:rsidSect="00A54740">
      <w:footerReference w:type="even" r:id="rId9"/>
      <w:footerReference w:type="default" r:id="rId10"/>
      <w:pgSz w:w="11906" w:h="16838" w:code="9"/>
      <w:pgMar w:top="1440" w:right="1584" w:bottom="1440" w:left="1584" w:header="850" w:footer="994" w:gutter="0"/>
      <w:pgNumType w:start="6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87F9CD" w14:textId="77777777" w:rsidR="00E94B59" w:rsidRDefault="00E94B59">
      <w:r>
        <w:separator/>
      </w:r>
    </w:p>
  </w:endnote>
  <w:endnote w:type="continuationSeparator" w:id="0">
    <w:p w14:paraId="57818427" w14:textId="77777777" w:rsidR="00E94B59" w:rsidRDefault="00E94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977F5" w14:textId="77777777" w:rsidR="00D42233" w:rsidRDefault="00E620CA" w:rsidP="00192DE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4223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8BB93F3" w14:textId="77777777" w:rsidR="00D42233" w:rsidRDefault="00D4223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D7F08" w14:textId="77777777" w:rsidR="00D42233" w:rsidRDefault="00E620CA" w:rsidP="00192DE2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 w:rsidR="00D4223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0710A">
      <w:rPr>
        <w:rStyle w:val="a4"/>
        <w:noProof/>
      </w:rPr>
      <w:t>7</w:t>
    </w:r>
    <w:r>
      <w:rPr>
        <w:rStyle w:val="a4"/>
      </w:rPr>
      <w:fldChar w:fldCharType="end"/>
    </w:r>
  </w:p>
  <w:p w14:paraId="3FBF3F8E" w14:textId="77777777" w:rsidR="00D42233" w:rsidRDefault="00D42233" w:rsidP="00192519">
    <w:pPr>
      <w:pStyle w:val="a3"/>
      <w:framePr w:wrap="around" w:vAnchor="text" w:hAnchor="margin" w:xAlign="center" w:y="1"/>
      <w:rPr>
        <w:rStyle w:val="a4"/>
      </w:rPr>
    </w:pPr>
  </w:p>
  <w:p w14:paraId="26F608C6" w14:textId="77777777" w:rsidR="00D42233" w:rsidRDefault="00D42233" w:rsidP="00192DE2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8C8CCC" w14:textId="77777777" w:rsidR="00E94B59" w:rsidRDefault="00E94B59">
      <w:r>
        <w:separator/>
      </w:r>
    </w:p>
  </w:footnote>
  <w:footnote w:type="continuationSeparator" w:id="0">
    <w:p w14:paraId="2C045F1E" w14:textId="77777777" w:rsidR="00E94B59" w:rsidRDefault="00E94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3B41"/>
    <w:multiLevelType w:val="hybridMultilevel"/>
    <w:tmpl w:val="D51E7D12"/>
    <w:lvl w:ilvl="0" w:tplc="8160C6E0">
      <w:start w:val="1"/>
      <w:numFmt w:val="decimal"/>
      <w:lvlText w:val="（%1）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FD920D2"/>
    <w:multiLevelType w:val="hybridMultilevel"/>
    <w:tmpl w:val="A85E89C0"/>
    <w:lvl w:ilvl="0" w:tplc="327C2E24">
      <w:start w:val="1"/>
      <w:numFmt w:val="decimal"/>
      <w:lvlText w:val="%1)"/>
      <w:lvlJc w:val="left"/>
      <w:pPr>
        <w:ind w:left="1365" w:hanging="8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13B2550"/>
    <w:multiLevelType w:val="hybridMultilevel"/>
    <w:tmpl w:val="DD56E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63AA9"/>
    <w:multiLevelType w:val="hybridMultilevel"/>
    <w:tmpl w:val="F730B82E"/>
    <w:lvl w:ilvl="0" w:tplc="04090019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73547BC"/>
    <w:multiLevelType w:val="hybridMultilevel"/>
    <w:tmpl w:val="C79C3838"/>
    <w:lvl w:ilvl="0" w:tplc="04090019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2C6D1D7A"/>
    <w:multiLevelType w:val="hybridMultilevel"/>
    <w:tmpl w:val="53881906"/>
    <w:lvl w:ilvl="0" w:tplc="04090011">
      <w:start w:val="1"/>
      <w:numFmt w:val="decimal"/>
      <w:lvlText w:val="%1)"/>
      <w:lvlJc w:val="left"/>
      <w:pPr>
        <w:ind w:left="1365" w:hanging="8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2FED4F87"/>
    <w:multiLevelType w:val="hybridMultilevel"/>
    <w:tmpl w:val="10F4E29C"/>
    <w:lvl w:ilvl="0" w:tplc="04090019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2EB1AC8"/>
    <w:multiLevelType w:val="hybridMultilevel"/>
    <w:tmpl w:val="8270A82A"/>
    <w:lvl w:ilvl="0" w:tplc="D5804AC2">
      <w:start w:val="1"/>
      <w:numFmt w:val="decimal"/>
      <w:lvlText w:val="%1)"/>
      <w:lvlJc w:val="left"/>
      <w:pPr>
        <w:ind w:left="1236" w:hanging="81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>
    <w:nsid w:val="34CF2008"/>
    <w:multiLevelType w:val="hybridMultilevel"/>
    <w:tmpl w:val="038C69EA"/>
    <w:lvl w:ilvl="0" w:tplc="97B80C0C">
      <w:start w:val="1"/>
      <w:numFmt w:val="decimal"/>
      <w:lvlText w:val="（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71A1FF1"/>
    <w:multiLevelType w:val="hybridMultilevel"/>
    <w:tmpl w:val="CFEE83D2"/>
    <w:lvl w:ilvl="0" w:tplc="04090011">
      <w:start w:val="1"/>
      <w:numFmt w:val="decimal"/>
      <w:lvlText w:val="%1)"/>
      <w:lvlJc w:val="left"/>
      <w:pPr>
        <w:ind w:left="105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47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3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9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0">
    <w:nsid w:val="38A668A9"/>
    <w:multiLevelType w:val="hybridMultilevel"/>
    <w:tmpl w:val="785AA66A"/>
    <w:lvl w:ilvl="0" w:tplc="8160C6E0">
      <w:start w:val="1"/>
      <w:numFmt w:val="decimal"/>
      <w:lvlText w:val="（%1）"/>
      <w:lvlJc w:val="left"/>
      <w:pPr>
        <w:ind w:left="1365" w:hanging="8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1">
    <w:nsid w:val="3CD32884"/>
    <w:multiLevelType w:val="hybridMultilevel"/>
    <w:tmpl w:val="352EB428"/>
    <w:lvl w:ilvl="0" w:tplc="F1DAF9B6">
      <w:start w:val="1"/>
      <w:numFmt w:val="decimal"/>
      <w:lvlText w:val="（%1）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D680BF2"/>
    <w:multiLevelType w:val="hybridMultilevel"/>
    <w:tmpl w:val="C5CA8C58"/>
    <w:lvl w:ilvl="0" w:tplc="04090019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0675E94"/>
    <w:multiLevelType w:val="hybridMultilevel"/>
    <w:tmpl w:val="5A969CD2"/>
    <w:lvl w:ilvl="0" w:tplc="04090011">
      <w:start w:val="1"/>
      <w:numFmt w:val="decimal"/>
      <w:lvlText w:val="%1)"/>
      <w:lvlJc w:val="left"/>
      <w:pPr>
        <w:ind w:left="105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47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3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9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4">
    <w:nsid w:val="40C04BBC"/>
    <w:multiLevelType w:val="hybridMultilevel"/>
    <w:tmpl w:val="8270A82A"/>
    <w:lvl w:ilvl="0" w:tplc="D5804AC2">
      <w:start w:val="1"/>
      <w:numFmt w:val="decimal"/>
      <w:lvlText w:val="%1)"/>
      <w:lvlJc w:val="left"/>
      <w:pPr>
        <w:ind w:left="1236" w:hanging="81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5">
    <w:nsid w:val="5F4D5C0B"/>
    <w:multiLevelType w:val="hybridMultilevel"/>
    <w:tmpl w:val="C5CA8C58"/>
    <w:lvl w:ilvl="0" w:tplc="04090019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>
    <w:nsid w:val="605D29AE"/>
    <w:multiLevelType w:val="hybridMultilevel"/>
    <w:tmpl w:val="CDA02E54"/>
    <w:lvl w:ilvl="0" w:tplc="04090019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685F4F25"/>
    <w:multiLevelType w:val="hybridMultilevel"/>
    <w:tmpl w:val="9CC26BC6"/>
    <w:lvl w:ilvl="0" w:tplc="04090019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>
    <w:nsid w:val="73392956"/>
    <w:multiLevelType w:val="hybridMultilevel"/>
    <w:tmpl w:val="269E0024"/>
    <w:lvl w:ilvl="0" w:tplc="04090019">
      <w:start w:val="1"/>
      <w:numFmt w:val="lowerLetter"/>
      <w:lvlText w:val="%1)"/>
      <w:lvlJc w:val="left"/>
      <w:pPr>
        <w:ind w:left="150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19">
    <w:nsid w:val="793E211D"/>
    <w:multiLevelType w:val="hybridMultilevel"/>
    <w:tmpl w:val="68EA7736"/>
    <w:lvl w:ilvl="0" w:tplc="0409000F">
      <w:start w:val="1"/>
      <w:numFmt w:val="decimal"/>
      <w:lvlText w:val="%1."/>
      <w:lvlJc w:val="left"/>
      <w:pPr>
        <w:ind w:left="975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39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5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1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35" w:hanging="420"/>
      </w:pPr>
      <w:rPr>
        <w:rFonts w:ascii="Wingdings" w:hAnsi="Wingdings" w:hint="default"/>
      </w:rPr>
    </w:lvl>
  </w:abstractNum>
  <w:abstractNum w:abstractNumId="20">
    <w:nsid w:val="79C66C18"/>
    <w:multiLevelType w:val="multilevel"/>
    <w:tmpl w:val="6454408E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288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2"/>
  </w:num>
  <w:num w:numId="5">
    <w:abstractNumId w:val="17"/>
  </w:num>
  <w:num w:numId="6">
    <w:abstractNumId w:val="12"/>
  </w:num>
  <w:num w:numId="7">
    <w:abstractNumId w:val="16"/>
  </w:num>
  <w:num w:numId="8">
    <w:abstractNumId w:val="18"/>
  </w:num>
  <w:num w:numId="9">
    <w:abstractNumId w:val="19"/>
  </w:num>
  <w:num w:numId="10">
    <w:abstractNumId w:val="13"/>
  </w:num>
  <w:num w:numId="11">
    <w:abstractNumId w:val="9"/>
  </w:num>
  <w:num w:numId="12">
    <w:abstractNumId w:val="1"/>
  </w:num>
  <w:num w:numId="13">
    <w:abstractNumId w:val="15"/>
  </w:num>
  <w:num w:numId="14">
    <w:abstractNumId w:val="4"/>
  </w:num>
  <w:num w:numId="15">
    <w:abstractNumId w:val="14"/>
  </w:num>
  <w:num w:numId="16">
    <w:abstractNumId w:val="3"/>
  </w:num>
  <w:num w:numId="17">
    <w:abstractNumId w:val="11"/>
  </w:num>
  <w:num w:numId="18">
    <w:abstractNumId w:val="6"/>
  </w:num>
  <w:num w:numId="19">
    <w:abstractNumId w:val="5"/>
  </w:num>
  <w:num w:numId="20">
    <w:abstractNumId w:val="8"/>
  </w:num>
  <w:num w:numId="21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560"/>
    <w:rsid w:val="00007CF5"/>
    <w:rsid w:val="00010B1D"/>
    <w:rsid w:val="00011232"/>
    <w:rsid w:val="00012B1C"/>
    <w:rsid w:val="000137FE"/>
    <w:rsid w:val="00016F28"/>
    <w:rsid w:val="00021621"/>
    <w:rsid w:val="000230C5"/>
    <w:rsid w:val="00037CC5"/>
    <w:rsid w:val="00040EC3"/>
    <w:rsid w:val="00042DB4"/>
    <w:rsid w:val="00050AC4"/>
    <w:rsid w:val="000671D3"/>
    <w:rsid w:val="000701E4"/>
    <w:rsid w:val="00070926"/>
    <w:rsid w:val="000726F5"/>
    <w:rsid w:val="0007311A"/>
    <w:rsid w:val="00073707"/>
    <w:rsid w:val="00077830"/>
    <w:rsid w:val="00080C3F"/>
    <w:rsid w:val="0008345C"/>
    <w:rsid w:val="00083A7F"/>
    <w:rsid w:val="00086C61"/>
    <w:rsid w:val="000879CC"/>
    <w:rsid w:val="0009060A"/>
    <w:rsid w:val="000939A1"/>
    <w:rsid w:val="000A0425"/>
    <w:rsid w:val="000A2DC2"/>
    <w:rsid w:val="000A4C19"/>
    <w:rsid w:val="000A5E79"/>
    <w:rsid w:val="000B002B"/>
    <w:rsid w:val="000B11D9"/>
    <w:rsid w:val="000B508B"/>
    <w:rsid w:val="000B52DA"/>
    <w:rsid w:val="000B59B8"/>
    <w:rsid w:val="000B7812"/>
    <w:rsid w:val="000C3527"/>
    <w:rsid w:val="000C3A83"/>
    <w:rsid w:val="000C3C06"/>
    <w:rsid w:val="000C62A1"/>
    <w:rsid w:val="000C75C9"/>
    <w:rsid w:val="000C7EEE"/>
    <w:rsid w:val="000D0965"/>
    <w:rsid w:val="000D0AAE"/>
    <w:rsid w:val="000D10E4"/>
    <w:rsid w:val="000D1183"/>
    <w:rsid w:val="000D5BB3"/>
    <w:rsid w:val="000D73E0"/>
    <w:rsid w:val="000E28C4"/>
    <w:rsid w:val="000E54C2"/>
    <w:rsid w:val="000E58C7"/>
    <w:rsid w:val="000E5AE2"/>
    <w:rsid w:val="000E645C"/>
    <w:rsid w:val="000F2A75"/>
    <w:rsid w:val="000F4BD1"/>
    <w:rsid w:val="000F6C57"/>
    <w:rsid w:val="000F73F7"/>
    <w:rsid w:val="001029C2"/>
    <w:rsid w:val="001042A1"/>
    <w:rsid w:val="00104FBE"/>
    <w:rsid w:val="00110AB6"/>
    <w:rsid w:val="0011154F"/>
    <w:rsid w:val="00111CEF"/>
    <w:rsid w:val="00115DCE"/>
    <w:rsid w:val="001171C3"/>
    <w:rsid w:val="00117BE6"/>
    <w:rsid w:val="0012007D"/>
    <w:rsid w:val="0012053E"/>
    <w:rsid w:val="00120B49"/>
    <w:rsid w:val="001239A1"/>
    <w:rsid w:val="0012696B"/>
    <w:rsid w:val="001418A8"/>
    <w:rsid w:val="00143502"/>
    <w:rsid w:val="001454D4"/>
    <w:rsid w:val="001476A6"/>
    <w:rsid w:val="00151DD8"/>
    <w:rsid w:val="00155E13"/>
    <w:rsid w:val="00162460"/>
    <w:rsid w:val="00162B29"/>
    <w:rsid w:val="001727DC"/>
    <w:rsid w:val="00173E71"/>
    <w:rsid w:val="001765AD"/>
    <w:rsid w:val="001806D6"/>
    <w:rsid w:val="00182CFC"/>
    <w:rsid w:val="00184EFC"/>
    <w:rsid w:val="001909BF"/>
    <w:rsid w:val="00192519"/>
    <w:rsid w:val="00192B2A"/>
    <w:rsid w:val="00192DE2"/>
    <w:rsid w:val="001938DF"/>
    <w:rsid w:val="001A001F"/>
    <w:rsid w:val="001A0BD5"/>
    <w:rsid w:val="001A3D50"/>
    <w:rsid w:val="001A6114"/>
    <w:rsid w:val="001A7C5D"/>
    <w:rsid w:val="001B2447"/>
    <w:rsid w:val="001B2DFF"/>
    <w:rsid w:val="001B6569"/>
    <w:rsid w:val="001C63CB"/>
    <w:rsid w:val="001D41BB"/>
    <w:rsid w:val="001D5499"/>
    <w:rsid w:val="001E164E"/>
    <w:rsid w:val="001E6FBF"/>
    <w:rsid w:val="001F4EF9"/>
    <w:rsid w:val="00204440"/>
    <w:rsid w:val="0020710A"/>
    <w:rsid w:val="002101A2"/>
    <w:rsid w:val="002104D3"/>
    <w:rsid w:val="00215F38"/>
    <w:rsid w:val="00216EBD"/>
    <w:rsid w:val="00220625"/>
    <w:rsid w:val="002276AB"/>
    <w:rsid w:val="00231CC2"/>
    <w:rsid w:val="002369D2"/>
    <w:rsid w:val="002406ED"/>
    <w:rsid w:val="00240892"/>
    <w:rsid w:val="00240A79"/>
    <w:rsid w:val="00242542"/>
    <w:rsid w:val="0024772E"/>
    <w:rsid w:val="002566DD"/>
    <w:rsid w:val="00257874"/>
    <w:rsid w:val="0026513A"/>
    <w:rsid w:val="00265E1F"/>
    <w:rsid w:val="002720FC"/>
    <w:rsid w:val="00275CF4"/>
    <w:rsid w:val="0028562B"/>
    <w:rsid w:val="00295829"/>
    <w:rsid w:val="00295FF9"/>
    <w:rsid w:val="0029756E"/>
    <w:rsid w:val="002A0B68"/>
    <w:rsid w:val="002A1704"/>
    <w:rsid w:val="002A1D88"/>
    <w:rsid w:val="002B1B31"/>
    <w:rsid w:val="002B2609"/>
    <w:rsid w:val="002B46D3"/>
    <w:rsid w:val="002C22EE"/>
    <w:rsid w:val="002C35BD"/>
    <w:rsid w:val="002C3D23"/>
    <w:rsid w:val="002C4802"/>
    <w:rsid w:val="002C55D4"/>
    <w:rsid w:val="002C5F1D"/>
    <w:rsid w:val="002D0148"/>
    <w:rsid w:val="002D2C4D"/>
    <w:rsid w:val="002D5769"/>
    <w:rsid w:val="002D5D73"/>
    <w:rsid w:val="002E1359"/>
    <w:rsid w:val="002E4A89"/>
    <w:rsid w:val="002E5F3D"/>
    <w:rsid w:val="002F13E5"/>
    <w:rsid w:val="002F3AFE"/>
    <w:rsid w:val="002F42CC"/>
    <w:rsid w:val="003059E9"/>
    <w:rsid w:val="00306FAA"/>
    <w:rsid w:val="00307E66"/>
    <w:rsid w:val="00317FC7"/>
    <w:rsid w:val="00320D35"/>
    <w:rsid w:val="00320FFA"/>
    <w:rsid w:val="003228F7"/>
    <w:rsid w:val="003247FC"/>
    <w:rsid w:val="0033032C"/>
    <w:rsid w:val="003370B6"/>
    <w:rsid w:val="00341250"/>
    <w:rsid w:val="00342427"/>
    <w:rsid w:val="00342DCE"/>
    <w:rsid w:val="0034345D"/>
    <w:rsid w:val="00345A39"/>
    <w:rsid w:val="003558D8"/>
    <w:rsid w:val="00355EE6"/>
    <w:rsid w:val="00356A8B"/>
    <w:rsid w:val="00357ADB"/>
    <w:rsid w:val="00357F14"/>
    <w:rsid w:val="00361B7A"/>
    <w:rsid w:val="003632B8"/>
    <w:rsid w:val="003638AC"/>
    <w:rsid w:val="003665C0"/>
    <w:rsid w:val="00367A0D"/>
    <w:rsid w:val="0037143A"/>
    <w:rsid w:val="0037414E"/>
    <w:rsid w:val="003764BB"/>
    <w:rsid w:val="00376931"/>
    <w:rsid w:val="003776F7"/>
    <w:rsid w:val="00383202"/>
    <w:rsid w:val="00387B76"/>
    <w:rsid w:val="003918C9"/>
    <w:rsid w:val="003945A0"/>
    <w:rsid w:val="00394F82"/>
    <w:rsid w:val="00396FEA"/>
    <w:rsid w:val="003A0CA1"/>
    <w:rsid w:val="003A2246"/>
    <w:rsid w:val="003A4009"/>
    <w:rsid w:val="003A7B85"/>
    <w:rsid w:val="003B0D66"/>
    <w:rsid w:val="003B1560"/>
    <w:rsid w:val="003B6865"/>
    <w:rsid w:val="003C39E9"/>
    <w:rsid w:val="003C67C7"/>
    <w:rsid w:val="003D05F9"/>
    <w:rsid w:val="003D54F7"/>
    <w:rsid w:val="003D5EC9"/>
    <w:rsid w:val="003D784E"/>
    <w:rsid w:val="003E005E"/>
    <w:rsid w:val="003E68DB"/>
    <w:rsid w:val="003F237B"/>
    <w:rsid w:val="003F25D2"/>
    <w:rsid w:val="003F59BE"/>
    <w:rsid w:val="0040073A"/>
    <w:rsid w:val="00410CA9"/>
    <w:rsid w:val="00424CB0"/>
    <w:rsid w:val="00427D8D"/>
    <w:rsid w:val="00431E7F"/>
    <w:rsid w:val="00443AE7"/>
    <w:rsid w:val="00443B67"/>
    <w:rsid w:val="0044659C"/>
    <w:rsid w:val="004477F3"/>
    <w:rsid w:val="004532E7"/>
    <w:rsid w:val="00453E26"/>
    <w:rsid w:val="00456008"/>
    <w:rsid w:val="004579E8"/>
    <w:rsid w:val="00460B88"/>
    <w:rsid w:val="0046335A"/>
    <w:rsid w:val="00463779"/>
    <w:rsid w:val="00465A4E"/>
    <w:rsid w:val="004669DC"/>
    <w:rsid w:val="00472EF3"/>
    <w:rsid w:val="00475838"/>
    <w:rsid w:val="00482E08"/>
    <w:rsid w:val="004875CF"/>
    <w:rsid w:val="00492408"/>
    <w:rsid w:val="00495BB7"/>
    <w:rsid w:val="004A057C"/>
    <w:rsid w:val="004A0C40"/>
    <w:rsid w:val="004A6156"/>
    <w:rsid w:val="004A657E"/>
    <w:rsid w:val="004A7496"/>
    <w:rsid w:val="004B0AEF"/>
    <w:rsid w:val="004B1403"/>
    <w:rsid w:val="004C01E0"/>
    <w:rsid w:val="004C036A"/>
    <w:rsid w:val="004C1781"/>
    <w:rsid w:val="004D0323"/>
    <w:rsid w:val="004D2126"/>
    <w:rsid w:val="004D2660"/>
    <w:rsid w:val="004D53DB"/>
    <w:rsid w:val="004D7024"/>
    <w:rsid w:val="004D762F"/>
    <w:rsid w:val="004E1993"/>
    <w:rsid w:val="004E6E62"/>
    <w:rsid w:val="004F1164"/>
    <w:rsid w:val="004F1ED7"/>
    <w:rsid w:val="004F1F0F"/>
    <w:rsid w:val="004F350F"/>
    <w:rsid w:val="004F36D8"/>
    <w:rsid w:val="004F52CB"/>
    <w:rsid w:val="004F57DD"/>
    <w:rsid w:val="004F6FE2"/>
    <w:rsid w:val="00502444"/>
    <w:rsid w:val="00503992"/>
    <w:rsid w:val="00507219"/>
    <w:rsid w:val="00520495"/>
    <w:rsid w:val="0052552A"/>
    <w:rsid w:val="00525588"/>
    <w:rsid w:val="0053728F"/>
    <w:rsid w:val="00544A69"/>
    <w:rsid w:val="00546414"/>
    <w:rsid w:val="00547908"/>
    <w:rsid w:val="00555D2E"/>
    <w:rsid w:val="005561F1"/>
    <w:rsid w:val="00557138"/>
    <w:rsid w:val="005576DD"/>
    <w:rsid w:val="00561C43"/>
    <w:rsid w:val="00564EC7"/>
    <w:rsid w:val="00570570"/>
    <w:rsid w:val="005710B6"/>
    <w:rsid w:val="005717CD"/>
    <w:rsid w:val="00571BE0"/>
    <w:rsid w:val="00574B15"/>
    <w:rsid w:val="00576921"/>
    <w:rsid w:val="00576C51"/>
    <w:rsid w:val="005770E4"/>
    <w:rsid w:val="00580CF7"/>
    <w:rsid w:val="005824C7"/>
    <w:rsid w:val="00584E9B"/>
    <w:rsid w:val="005859C7"/>
    <w:rsid w:val="00587D9A"/>
    <w:rsid w:val="005900D1"/>
    <w:rsid w:val="00590A64"/>
    <w:rsid w:val="00595579"/>
    <w:rsid w:val="005A03D7"/>
    <w:rsid w:val="005A3DF6"/>
    <w:rsid w:val="005A4A2C"/>
    <w:rsid w:val="005B58B0"/>
    <w:rsid w:val="005B5A4B"/>
    <w:rsid w:val="005D0FFB"/>
    <w:rsid w:val="005D271B"/>
    <w:rsid w:val="005D3DE5"/>
    <w:rsid w:val="005D44DC"/>
    <w:rsid w:val="005D4A4A"/>
    <w:rsid w:val="005D4DE3"/>
    <w:rsid w:val="005D54F5"/>
    <w:rsid w:val="005E2D85"/>
    <w:rsid w:val="005E30A2"/>
    <w:rsid w:val="005E3CBC"/>
    <w:rsid w:val="005F41D5"/>
    <w:rsid w:val="005F5508"/>
    <w:rsid w:val="005F58D8"/>
    <w:rsid w:val="0060138B"/>
    <w:rsid w:val="0060437C"/>
    <w:rsid w:val="00605D26"/>
    <w:rsid w:val="0061211B"/>
    <w:rsid w:val="00613ABE"/>
    <w:rsid w:val="00613B69"/>
    <w:rsid w:val="00617300"/>
    <w:rsid w:val="006177B6"/>
    <w:rsid w:val="0062428A"/>
    <w:rsid w:val="00625714"/>
    <w:rsid w:val="00631C14"/>
    <w:rsid w:val="0063347A"/>
    <w:rsid w:val="00633568"/>
    <w:rsid w:val="006353EC"/>
    <w:rsid w:val="00637289"/>
    <w:rsid w:val="00640F43"/>
    <w:rsid w:val="00641E98"/>
    <w:rsid w:val="00644178"/>
    <w:rsid w:val="00645623"/>
    <w:rsid w:val="006475E3"/>
    <w:rsid w:val="00651E73"/>
    <w:rsid w:val="00655A1C"/>
    <w:rsid w:val="006604DB"/>
    <w:rsid w:val="006630F8"/>
    <w:rsid w:val="00664E81"/>
    <w:rsid w:val="00672532"/>
    <w:rsid w:val="0067346C"/>
    <w:rsid w:val="00673B0A"/>
    <w:rsid w:val="00676354"/>
    <w:rsid w:val="00676897"/>
    <w:rsid w:val="0067709F"/>
    <w:rsid w:val="00677F5E"/>
    <w:rsid w:val="00684A29"/>
    <w:rsid w:val="00684E8E"/>
    <w:rsid w:val="00685249"/>
    <w:rsid w:val="006860BE"/>
    <w:rsid w:val="006904DA"/>
    <w:rsid w:val="00690C57"/>
    <w:rsid w:val="006951DD"/>
    <w:rsid w:val="00695544"/>
    <w:rsid w:val="006B076D"/>
    <w:rsid w:val="006B10E4"/>
    <w:rsid w:val="006B1906"/>
    <w:rsid w:val="006B5079"/>
    <w:rsid w:val="006C6096"/>
    <w:rsid w:val="006D4719"/>
    <w:rsid w:val="006D5D58"/>
    <w:rsid w:val="006D5DE3"/>
    <w:rsid w:val="006E2D7D"/>
    <w:rsid w:val="006E45E5"/>
    <w:rsid w:val="006F2F8E"/>
    <w:rsid w:val="006F7937"/>
    <w:rsid w:val="0070255E"/>
    <w:rsid w:val="00703E67"/>
    <w:rsid w:val="00703FF6"/>
    <w:rsid w:val="00706DB5"/>
    <w:rsid w:val="00710DB4"/>
    <w:rsid w:val="00710DBC"/>
    <w:rsid w:val="0071137B"/>
    <w:rsid w:val="00711F6D"/>
    <w:rsid w:val="00715697"/>
    <w:rsid w:val="00720AD7"/>
    <w:rsid w:val="00726775"/>
    <w:rsid w:val="00727BC2"/>
    <w:rsid w:val="00730438"/>
    <w:rsid w:val="007311A4"/>
    <w:rsid w:val="00732900"/>
    <w:rsid w:val="00732C9A"/>
    <w:rsid w:val="0073410A"/>
    <w:rsid w:val="007361C3"/>
    <w:rsid w:val="0073700B"/>
    <w:rsid w:val="0074282E"/>
    <w:rsid w:val="00746773"/>
    <w:rsid w:val="00746C74"/>
    <w:rsid w:val="00756791"/>
    <w:rsid w:val="00762BC2"/>
    <w:rsid w:val="00763FEF"/>
    <w:rsid w:val="00766230"/>
    <w:rsid w:val="00770370"/>
    <w:rsid w:val="00770379"/>
    <w:rsid w:val="007755AD"/>
    <w:rsid w:val="00781754"/>
    <w:rsid w:val="00785461"/>
    <w:rsid w:val="00785BFC"/>
    <w:rsid w:val="00785ECF"/>
    <w:rsid w:val="00794C29"/>
    <w:rsid w:val="007A1265"/>
    <w:rsid w:val="007A165A"/>
    <w:rsid w:val="007A3B8E"/>
    <w:rsid w:val="007A70CF"/>
    <w:rsid w:val="007B2961"/>
    <w:rsid w:val="007B2D86"/>
    <w:rsid w:val="007B536B"/>
    <w:rsid w:val="007B579E"/>
    <w:rsid w:val="007C75BB"/>
    <w:rsid w:val="007D0031"/>
    <w:rsid w:val="007D1F81"/>
    <w:rsid w:val="007D30A7"/>
    <w:rsid w:val="007D62FE"/>
    <w:rsid w:val="007D68BE"/>
    <w:rsid w:val="007E38BD"/>
    <w:rsid w:val="007F09D4"/>
    <w:rsid w:val="007F5083"/>
    <w:rsid w:val="007F7321"/>
    <w:rsid w:val="00811728"/>
    <w:rsid w:val="00814441"/>
    <w:rsid w:val="00814CAE"/>
    <w:rsid w:val="0081506F"/>
    <w:rsid w:val="00817D20"/>
    <w:rsid w:val="008201D6"/>
    <w:rsid w:val="00820783"/>
    <w:rsid w:val="0082542A"/>
    <w:rsid w:val="008300AD"/>
    <w:rsid w:val="008314BC"/>
    <w:rsid w:val="00831F71"/>
    <w:rsid w:val="008350DC"/>
    <w:rsid w:val="008364BC"/>
    <w:rsid w:val="00836A5D"/>
    <w:rsid w:val="00842CAC"/>
    <w:rsid w:val="00844D00"/>
    <w:rsid w:val="008556A1"/>
    <w:rsid w:val="00857C0E"/>
    <w:rsid w:val="00861037"/>
    <w:rsid w:val="00861D2D"/>
    <w:rsid w:val="008621F3"/>
    <w:rsid w:val="0086244F"/>
    <w:rsid w:val="008649A4"/>
    <w:rsid w:val="00865F03"/>
    <w:rsid w:val="00866597"/>
    <w:rsid w:val="008667B3"/>
    <w:rsid w:val="008708CC"/>
    <w:rsid w:val="00871F65"/>
    <w:rsid w:val="008728B0"/>
    <w:rsid w:val="0088202A"/>
    <w:rsid w:val="00883556"/>
    <w:rsid w:val="008868F2"/>
    <w:rsid w:val="008869E3"/>
    <w:rsid w:val="00892CDC"/>
    <w:rsid w:val="00893D5F"/>
    <w:rsid w:val="00895101"/>
    <w:rsid w:val="008A0186"/>
    <w:rsid w:val="008A10C9"/>
    <w:rsid w:val="008A1193"/>
    <w:rsid w:val="008B441A"/>
    <w:rsid w:val="008B4A74"/>
    <w:rsid w:val="008C1034"/>
    <w:rsid w:val="008C1D76"/>
    <w:rsid w:val="008C292A"/>
    <w:rsid w:val="008C492B"/>
    <w:rsid w:val="008C6DBF"/>
    <w:rsid w:val="008D4520"/>
    <w:rsid w:val="008D6D27"/>
    <w:rsid w:val="008E00DA"/>
    <w:rsid w:val="008E0460"/>
    <w:rsid w:val="008E05BF"/>
    <w:rsid w:val="008E1E15"/>
    <w:rsid w:val="008E207D"/>
    <w:rsid w:val="008E20FC"/>
    <w:rsid w:val="008E37EB"/>
    <w:rsid w:val="008E6FEC"/>
    <w:rsid w:val="008E700B"/>
    <w:rsid w:val="008F5905"/>
    <w:rsid w:val="008F667B"/>
    <w:rsid w:val="009010B2"/>
    <w:rsid w:val="0090438A"/>
    <w:rsid w:val="00904CED"/>
    <w:rsid w:val="00910BF0"/>
    <w:rsid w:val="00914259"/>
    <w:rsid w:val="00915043"/>
    <w:rsid w:val="00920B8B"/>
    <w:rsid w:val="00921C7D"/>
    <w:rsid w:val="00922830"/>
    <w:rsid w:val="00924655"/>
    <w:rsid w:val="00925107"/>
    <w:rsid w:val="009327BF"/>
    <w:rsid w:val="00940FA5"/>
    <w:rsid w:val="009448BD"/>
    <w:rsid w:val="009540C7"/>
    <w:rsid w:val="00960A63"/>
    <w:rsid w:val="009636BA"/>
    <w:rsid w:val="00963F91"/>
    <w:rsid w:val="00967EAC"/>
    <w:rsid w:val="0097325F"/>
    <w:rsid w:val="0098100D"/>
    <w:rsid w:val="0098401C"/>
    <w:rsid w:val="00985422"/>
    <w:rsid w:val="009948DC"/>
    <w:rsid w:val="00996552"/>
    <w:rsid w:val="00997A48"/>
    <w:rsid w:val="009A1C23"/>
    <w:rsid w:val="009B09A0"/>
    <w:rsid w:val="009B5064"/>
    <w:rsid w:val="009C60BE"/>
    <w:rsid w:val="009D1F7B"/>
    <w:rsid w:val="009D2169"/>
    <w:rsid w:val="009D3D3D"/>
    <w:rsid w:val="009D5A2E"/>
    <w:rsid w:val="009D79E4"/>
    <w:rsid w:val="009E1E6F"/>
    <w:rsid w:val="009E4C98"/>
    <w:rsid w:val="009E4DBF"/>
    <w:rsid w:val="009E6BAF"/>
    <w:rsid w:val="009F1399"/>
    <w:rsid w:val="009F1B34"/>
    <w:rsid w:val="009F1C4E"/>
    <w:rsid w:val="009F2016"/>
    <w:rsid w:val="009F2590"/>
    <w:rsid w:val="009F29F0"/>
    <w:rsid w:val="009F713D"/>
    <w:rsid w:val="009F7390"/>
    <w:rsid w:val="009F79BD"/>
    <w:rsid w:val="00A05781"/>
    <w:rsid w:val="00A07992"/>
    <w:rsid w:val="00A13AE9"/>
    <w:rsid w:val="00A24B15"/>
    <w:rsid w:val="00A31F6D"/>
    <w:rsid w:val="00A35E8F"/>
    <w:rsid w:val="00A36635"/>
    <w:rsid w:val="00A37A86"/>
    <w:rsid w:val="00A37B07"/>
    <w:rsid w:val="00A46D98"/>
    <w:rsid w:val="00A543BA"/>
    <w:rsid w:val="00A543D4"/>
    <w:rsid w:val="00A54740"/>
    <w:rsid w:val="00A548FB"/>
    <w:rsid w:val="00A55228"/>
    <w:rsid w:val="00A559AD"/>
    <w:rsid w:val="00A56FE8"/>
    <w:rsid w:val="00A624C2"/>
    <w:rsid w:val="00A661FE"/>
    <w:rsid w:val="00A6652A"/>
    <w:rsid w:val="00A7538F"/>
    <w:rsid w:val="00A758F4"/>
    <w:rsid w:val="00A76B30"/>
    <w:rsid w:val="00A76C1A"/>
    <w:rsid w:val="00A77FCE"/>
    <w:rsid w:val="00A939D9"/>
    <w:rsid w:val="00A93AC5"/>
    <w:rsid w:val="00A946F1"/>
    <w:rsid w:val="00A972C6"/>
    <w:rsid w:val="00A97770"/>
    <w:rsid w:val="00A97DAE"/>
    <w:rsid w:val="00AA5829"/>
    <w:rsid w:val="00AA5B3B"/>
    <w:rsid w:val="00AA6802"/>
    <w:rsid w:val="00AA6F72"/>
    <w:rsid w:val="00AA793B"/>
    <w:rsid w:val="00AB5900"/>
    <w:rsid w:val="00AB6455"/>
    <w:rsid w:val="00AC2678"/>
    <w:rsid w:val="00AD0581"/>
    <w:rsid w:val="00AD318E"/>
    <w:rsid w:val="00AD78E0"/>
    <w:rsid w:val="00AE05A5"/>
    <w:rsid w:val="00AE61E6"/>
    <w:rsid w:val="00AF0E3B"/>
    <w:rsid w:val="00AF4BB6"/>
    <w:rsid w:val="00AF70CE"/>
    <w:rsid w:val="00B004C1"/>
    <w:rsid w:val="00B069BA"/>
    <w:rsid w:val="00B104DA"/>
    <w:rsid w:val="00B108CA"/>
    <w:rsid w:val="00B12767"/>
    <w:rsid w:val="00B1313C"/>
    <w:rsid w:val="00B1461C"/>
    <w:rsid w:val="00B213A7"/>
    <w:rsid w:val="00B324D9"/>
    <w:rsid w:val="00B32DC0"/>
    <w:rsid w:val="00B36B87"/>
    <w:rsid w:val="00B41EE7"/>
    <w:rsid w:val="00B42D76"/>
    <w:rsid w:val="00B43D0B"/>
    <w:rsid w:val="00B440C6"/>
    <w:rsid w:val="00B4476C"/>
    <w:rsid w:val="00B4496A"/>
    <w:rsid w:val="00B4614B"/>
    <w:rsid w:val="00B47F13"/>
    <w:rsid w:val="00B47F5E"/>
    <w:rsid w:val="00B558FE"/>
    <w:rsid w:val="00B6323C"/>
    <w:rsid w:val="00B636BA"/>
    <w:rsid w:val="00B64B61"/>
    <w:rsid w:val="00B656D9"/>
    <w:rsid w:val="00B71BED"/>
    <w:rsid w:val="00B76F6F"/>
    <w:rsid w:val="00B847A9"/>
    <w:rsid w:val="00B85263"/>
    <w:rsid w:val="00B85501"/>
    <w:rsid w:val="00B85DB5"/>
    <w:rsid w:val="00B86989"/>
    <w:rsid w:val="00B873ED"/>
    <w:rsid w:val="00B87E14"/>
    <w:rsid w:val="00B920E5"/>
    <w:rsid w:val="00B94742"/>
    <w:rsid w:val="00B95D59"/>
    <w:rsid w:val="00B97A5A"/>
    <w:rsid w:val="00BA238A"/>
    <w:rsid w:val="00BA2B30"/>
    <w:rsid w:val="00BB0559"/>
    <w:rsid w:val="00BB20E5"/>
    <w:rsid w:val="00BB3738"/>
    <w:rsid w:val="00BB3CA3"/>
    <w:rsid w:val="00BB3F94"/>
    <w:rsid w:val="00BB4F64"/>
    <w:rsid w:val="00BB6737"/>
    <w:rsid w:val="00BB788F"/>
    <w:rsid w:val="00BC59F4"/>
    <w:rsid w:val="00BD0BBB"/>
    <w:rsid w:val="00BD1494"/>
    <w:rsid w:val="00BD1C40"/>
    <w:rsid w:val="00BD4A16"/>
    <w:rsid w:val="00BE16FC"/>
    <w:rsid w:val="00BE2F57"/>
    <w:rsid w:val="00BE6D13"/>
    <w:rsid w:val="00BF1A30"/>
    <w:rsid w:val="00BF2D4E"/>
    <w:rsid w:val="00C035BF"/>
    <w:rsid w:val="00C03F79"/>
    <w:rsid w:val="00C04EB8"/>
    <w:rsid w:val="00C05C3B"/>
    <w:rsid w:val="00C06004"/>
    <w:rsid w:val="00C12D21"/>
    <w:rsid w:val="00C13AFF"/>
    <w:rsid w:val="00C1507A"/>
    <w:rsid w:val="00C20B07"/>
    <w:rsid w:val="00C20B41"/>
    <w:rsid w:val="00C20CF1"/>
    <w:rsid w:val="00C23A06"/>
    <w:rsid w:val="00C251D8"/>
    <w:rsid w:val="00C26EDB"/>
    <w:rsid w:val="00C302B6"/>
    <w:rsid w:val="00C30B73"/>
    <w:rsid w:val="00C313C5"/>
    <w:rsid w:val="00C46D71"/>
    <w:rsid w:val="00C56B0F"/>
    <w:rsid w:val="00C621E3"/>
    <w:rsid w:val="00C6324A"/>
    <w:rsid w:val="00C63FD7"/>
    <w:rsid w:val="00C66B9E"/>
    <w:rsid w:val="00C67688"/>
    <w:rsid w:val="00C771A2"/>
    <w:rsid w:val="00C801F9"/>
    <w:rsid w:val="00C83A43"/>
    <w:rsid w:val="00C83F47"/>
    <w:rsid w:val="00C845F9"/>
    <w:rsid w:val="00C849EF"/>
    <w:rsid w:val="00C96238"/>
    <w:rsid w:val="00CA01E6"/>
    <w:rsid w:val="00CA09E1"/>
    <w:rsid w:val="00CA5C76"/>
    <w:rsid w:val="00CB2488"/>
    <w:rsid w:val="00CB2F33"/>
    <w:rsid w:val="00CB3F1D"/>
    <w:rsid w:val="00CB71A4"/>
    <w:rsid w:val="00CB77D4"/>
    <w:rsid w:val="00CC3060"/>
    <w:rsid w:val="00CC447A"/>
    <w:rsid w:val="00CC53EB"/>
    <w:rsid w:val="00CC72F2"/>
    <w:rsid w:val="00CC7629"/>
    <w:rsid w:val="00CD00B2"/>
    <w:rsid w:val="00CE1720"/>
    <w:rsid w:val="00CF001F"/>
    <w:rsid w:val="00CF2332"/>
    <w:rsid w:val="00CF46D1"/>
    <w:rsid w:val="00CF4AF8"/>
    <w:rsid w:val="00CF7500"/>
    <w:rsid w:val="00D00600"/>
    <w:rsid w:val="00D0525C"/>
    <w:rsid w:val="00D066BA"/>
    <w:rsid w:val="00D07D41"/>
    <w:rsid w:val="00D103E5"/>
    <w:rsid w:val="00D134AF"/>
    <w:rsid w:val="00D152DA"/>
    <w:rsid w:val="00D21110"/>
    <w:rsid w:val="00D211A0"/>
    <w:rsid w:val="00D22B1D"/>
    <w:rsid w:val="00D255D7"/>
    <w:rsid w:val="00D2583B"/>
    <w:rsid w:val="00D26794"/>
    <w:rsid w:val="00D3078A"/>
    <w:rsid w:val="00D32BDF"/>
    <w:rsid w:val="00D3523E"/>
    <w:rsid w:val="00D359E0"/>
    <w:rsid w:val="00D35D5B"/>
    <w:rsid w:val="00D41DCE"/>
    <w:rsid w:val="00D42233"/>
    <w:rsid w:val="00D436EF"/>
    <w:rsid w:val="00D43B5D"/>
    <w:rsid w:val="00D44563"/>
    <w:rsid w:val="00D52182"/>
    <w:rsid w:val="00D52B74"/>
    <w:rsid w:val="00D54B13"/>
    <w:rsid w:val="00D54D8C"/>
    <w:rsid w:val="00D5616B"/>
    <w:rsid w:val="00D625BF"/>
    <w:rsid w:val="00D634C5"/>
    <w:rsid w:val="00D67C15"/>
    <w:rsid w:val="00D727EF"/>
    <w:rsid w:val="00D74343"/>
    <w:rsid w:val="00D7627F"/>
    <w:rsid w:val="00D80FC3"/>
    <w:rsid w:val="00D81B47"/>
    <w:rsid w:val="00D83FCF"/>
    <w:rsid w:val="00D91698"/>
    <w:rsid w:val="00DA20CB"/>
    <w:rsid w:val="00DA3A0A"/>
    <w:rsid w:val="00DA4D3B"/>
    <w:rsid w:val="00DA5532"/>
    <w:rsid w:val="00DB532C"/>
    <w:rsid w:val="00DB72DD"/>
    <w:rsid w:val="00DC2570"/>
    <w:rsid w:val="00DC402C"/>
    <w:rsid w:val="00DC524F"/>
    <w:rsid w:val="00DC55FE"/>
    <w:rsid w:val="00DC5BE8"/>
    <w:rsid w:val="00DC5FC0"/>
    <w:rsid w:val="00DC72FE"/>
    <w:rsid w:val="00DC7762"/>
    <w:rsid w:val="00DD308A"/>
    <w:rsid w:val="00DD3F33"/>
    <w:rsid w:val="00DD5DD5"/>
    <w:rsid w:val="00DE15DF"/>
    <w:rsid w:val="00DE3739"/>
    <w:rsid w:val="00DE3A90"/>
    <w:rsid w:val="00DE4DB9"/>
    <w:rsid w:val="00DE6AC8"/>
    <w:rsid w:val="00DF281E"/>
    <w:rsid w:val="00DF2E55"/>
    <w:rsid w:val="00DF5865"/>
    <w:rsid w:val="00E00FB5"/>
    <w:rsid w:val="00E01EF0"/>
    <w:rsid w:val="00E02FF7"/>
    <w:rsid w:val="00E04B8D"/>
    <w:rsid w:val="00E05E01"/>
    <w:rsid w:val="00E073DD"/>
    <w:rsid w:val="00E07D47"/>
    <w:rsid w:val="00E07F01"/>
    <w:rsid w:val="00E15A9E"/>
    <w:rsid w:val="00E253F3"/>
    <w:rsid w:val="00E25CF8"/>
    <w:rsid w:val="00E27E8F"/>
    <w:rsid w:val="00E32489"/>
    <w:rsid w:val="00E32E07"/>
    <w:rsid w:val="00E340E1"/>
    <w:rsid w:val="00E358F8"/>
    <w:rsid w:val="00E359EA"/>
    <w:rsid w:val="00E36F20"/>
    <w:rsid w:val="00E37B7F"/>
    <w:rsid w:val="00E429CB"/>
    <w:rsid w:val="00E47B4B"/>
    <w:rsid w:val="00E55BAF"/>
    <w:rsid w:val="00E575D6"/>
    <w:rsid w:val="00E61B33"/>
    <w:rsid w:val="00E620CA"/>
    <w:rsid w:val="00E63262"/>
    <w:rsid w:val="00E705EC"/>
    <w:rsid w:val="00E72F11"/>
    <w:rsid w:val="00E742B9"/>
    <w:rsid w:val="00E82D7E"/>
    <w:rsid w:val="00E85D72"/>
    <w:rsid w:val="00E8711A"/>
    <w:rsid w:val="00E87DE0"/>
    <w:rsid w:val="00E91B83"/>
    <w:rsid w:val="00E91DCD"/>
    <w:rsid w:val="00E92EC7"/>
    <w:rsid w:val="00E94B59"/>
    <w:rsid w:val="00E95832"/>
    <w:rsid w:val="00E95D72"/>
    <w:rsid w:val="00E96598"/>
    <w:rsid w:val="00E97746"/>
    <w:rsid w:val="00EA03A7"/>
    <w:rsid w:val="00EA20CA"/>
    <w:rsid w:val="00EA3047"/>
    <w:rsid w:val="00EA44EA"/>
    <w:rsid w:val="00EA6113"/>
    <w:rsid w:val="00EA6681"/>
    <w:rsid w:val="00EA6D5D"/>
    <w:rsid w:val="00EB1E07"/>
    <w:rsid w:val="00EB20FA"/>
    <w:rsid w:val="00EB2DD1"/>
    <w:rsid w:val="00EB393F"/>
    <w:rsid w:val="00EB69E3"/>
    <w:rsid w:val="00EC253B"/>
    <w:rsid w:val="00EC5158"/>
    <w:rsid w:val="00EC7336"/>
    <w:rsid w:val="00ED1032"/>
    <w:rsid w:val="00ED27D3"/>
    <w:rsid w:val="00ED5C73"/>
    <w:rsid w:val="00ED5E28"/>
    <w:rsid w:val="00ED7D4D"/>
    <w:rsid w:val="00EE3303"/>
    <w:rsid w:val="00EE5CAF"/>
    <w:rsid w:val="00EF105B"/>
    <w:rsid w:val="00EF1149"/>
    <w:rsid w:val="00EF2288"/>
    <w:rsid w:val="00EF230A"/>
    <w:rsid w:val="00EF3799"/>
    <w:rsid w:val="00EF6AAC"/>
    <w:rsid w:val="00EF745C"/>
    <w:rsid w:val="00F0142B"/>
    <w:rsid w:val="00F02E94"/>
    <w:rsid w:val="00F039C9"/>
    <w:rsid w:val="00F05C73"/>
    <w:rsid w:val="00F12351"/>
    <w:rsid w:val="00F148C0"/>
    <w:rsid w:val="00F167F3"/>
    <w:rsid w:val="00F2004A"/>
    <w:rsid w:val="00F202BA"/>
    <w:rsid w:val="00F20E8B"/>
    <w:rsid w:val="00F26748"/>
    <w:rsid w:val="00F34265"/>
    <w:rsid w:val="00F36A81"/>
    <w:rsid w:val="00F41921"/>
    <w:rsid w:val="00F4376F"/>
    <w:rsid w:val="00F449B9"/>
    <w:rsid w:val="00F45152"/>
    <w:rsid w:val="00F50C1F"/>
    <w:rsid w:val="00F627A6"/>
    <w:rsid w:val="00F64597"/>
    <w:rsid w:val="00F66C17"/>
    <w:rsid w:val="00F6712D"/>
    <w:rsid w:val="00F729FE"/>
    <w:rsid w:val="00F75945"/>
    <w:rsid w:val="00F85F17"/>
    <w:rsid w:val="00F87A89"/>
    <w:rsid w:val="00F909E2"/>
    <w:rsid w:val="00F90B49"/>
    <w:rsid w:val="00F91794"/>
    <w:rsid w:val="00F93A6A"/>
    <w:rsid w:val="00F94B86"/>
    <w:rsid w:val="00F94FB4"/>
    <w:rsid w:val="00F9685D"/>
    <w:rsid w:val="00FA556A"/>
    <w:rsid w:val="00FA58CA"/>
    <w:rsid w:val="00FB12A7"/>
    <w:rsid w:val="00FC005E"/>
    <w:rsid w:val="00FC2C41"/>
    <w:rsid w:val="00FC3EDA"/>
    <w:rsid w:val="00FC4DA5"/>
    <w:rsid w:val="00FC69CA"/>
    <w:rsid w:val="00FC6EC5"/>
    <w:rsid w:val="00FE1D27"/>
    <w:rsid w:val="00FE55BE"/>
    <w:rsid w:val="00FE5BF0"/>
    <w:rsid w:val="00FF22B5"/>
    <w:rsid w:val="00FF3D0A"/>
    <w:rsid w:val="00FF3F6C"/>
    <w:rsid w:val="00FF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8692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0E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21">
    <w:name w:val="style21"/>
    <w:rsid w:val="003B1560"/>
    <w:rPr>
      <w:color w:val="FF0000"/>
    </w:rPr>
  </w:style>
  <w:style w:type="paragraph" w:styleId="a3">
    <w:name w:val="footer"/>
    <w:basedOn w:val="a"/>
    <w:link w:val="Char"/>
    <w:uiPriority w:val="99"/>
    <w:rsid w:val="003B156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styleId="a4">
    <w:name w:val="page number"/>
    <w:basedOn w:val="a0"/>
    <w:rsid w:val="003B1560"/>
  </w:style>
  <w:style w:type="paragraph" w:styleId="a5">
    <w:name w:val="Date"/>
    <w:basedOn w:val="a"/>
    <w:next w:val="a"/>
    <w:rsid w:val="003B1560"/>
    <w:pPr>
      <w:ind w:leftChars="2500" w:left="100"/>
    </w:pPr>
    <w:rPr>
      <w:rFonts w:eastAsia="楷体_GB2312"/>
      <w:sz w:val="48"/>
    </w:rPr>
  </w:style>
  <w:style w:type="character" w:styleId="a6">
    <w:name w:val="Hyperlink"/>
    <w:rsid w:val="003B1560"/>
    <w:rPr>
      <w:color w:val="0000FF"/>
      <w:u w:val="single"/>
    </w:rPr>
  </w:style>
  <w:style w:type="paragraph" w:customStyle="1" w:styleId="CharCharCharCharChar2CharCharCharCharChar">
    <w:name w:val="Char Char Char Char Char2 Char Char Char Char Char"/>
    <w:basedOn w:val="a"/>
    <w:rsid w:val="002406ED"/>
    <w:rPr>
      <w:rFonts w:ascii="Tahoma" w:hAnsi="Tahoma"/>
      <w:sz w:val="24"/>
      <w:szCs w:val="20"/>
    </w:rPr>
  </w:style>
  <w:style w:type="paragraph" w:styleId="a7">
    <w:name w:val="Normal (Web)"/>
    <w:basedOn w:val="a"/>
    <w:rsid w:val="00D2583B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8">
    <w:name w:val="Strong"/>
    <w:qFormat/>
    <w:rsid w:val="00D2583B"/>
    <w:rPr>
      <w:b/>
      <w:bCs/>
    </w:rPr>
  </w:style>
  <w:style w:type="paragraph" w:styleId="a9">
    <w:name w:val="Balloon Text"/>
    <w:basedOn w:val="a"/>
    <w:semiHidden/>
    <w:rsid w:val="00320D35"/>
    <w:rPr>
      <w:sz w:val="18"/>
      <w:szCs w:val="18"/>
    </w:rPr>
  </w:style>
  <w:style w:type="table" w:styleId="aa">
    <w:name w:val="Table Grid"/>
    <w:basedOn w:val="a1"/>
    <w:rsid w:val="007D6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0"/>
    <w:rsid w:val="008869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0">
    <w:name w:val="页眉 Char"/>
    <w:link w:val="ab"/>
    <w:rsid w:val="008869E3"/>
    <w:rPr>
      <w:kern w:val="2"/>
      <w:sz w:val="18"/>
      <w:szCs w:val="18"/>
    </w:rPr>
  </w:style>
  <w:style w:type="paragraph" w:styleId="ac">
    <w:name w:val="Document Map"/>
    <w:basedOn w:val="a"/>
    <w:link w:val="Char1"/>
    <w:rsid w:val="002369D2"/>
    <w:rPr>
      <w:rFonts w:ascii="宋体"/>
      <w:sz w:val="18"/>
      <w:szCs w:val="18"/>
      <w:lang w:val="x-none" w:eastAsia="x-none"/>
    </w:rPr>
  </w:style>
  <w:style w:type="character" w:customStyle="1" w:styleId="Char1">
    <w:name w:val="文档结构图 Char"/>
    <w:link w:val="ac"/>
    <w:rsid w:val="002369D2"/>
    <w:rPr>
      <w:rFonts w:ascii="宋体"/>
      <w:kern w:val="2"/>
      <w:sz w:val="18"/>
      <w:szCs w:val="18"/>
    </w:rPr>
  </w:style>
  <w:style w:type="character" w:customStyle="1" w:styleId="Char">
    <w:name w:val="页脚 Char"/>
    <w:link w:val="a3"/>
    <w:uiPriority w:val="99"/>
    <w:rsid w:val="00EA6113"/>
    <w:rPr>
      <w:kern w:val="2"/>
      <w:sz w:val="18"/>
      <w:szCs w:val="18"/>
    </w:rPr>
  </w:style>
  <w:style w:type="character" w:styleId="ad">
    <w:name w:val="annotation reference"/>
    <w:rsid w:val="00077830"/>
    <w:rPr>
      <w:sz w:val="21"/>
      <w:szCs w:val="21"/>
    </w:rPr>
  </w:style>
  <w:style w:type="paragraph" w:styleId="ae">
    <w:name w:val="annotation text"/>
    <w:basedOn w:val="a"/>
    <w:link w:val="Char2"/>
    <w:rsid w:val="00077830"/>
    <w:pPr>
      <w:jc w:val="left"/>
    </w:pPr>
    <w:rPr>
      <w:lang w:val="x-none" w:eastAsia="x-none"/>
    </w:rPr>
  </w:style>
  <w:style w:type="character" w:customStyle="1" w:styleId="Char2">
    <w:name w:val="批注文字 Char"/>
    <w:link w:val="ae"/>
    <w:rsid w:val="00077830"/>
    <w:rPr>
      <w:kern w:val="2"/>
      <w:sz w:val="21"/>
      <w:szCs w:val="24"/>
    </w:rPr>
  </w:style>
  <w:style w:type="paragraph" w:styleId="af">
    <w:name w:val="annotation subject"/>
    <w:basedOn w:val="ae"/>
    <w:next w:val="ae"/>
    <w:link w:val="Char3"/>
    <w:rsid w:val="00077830"/>
    <w:rPr>
      <w:b/>
      <w:bCs/>
    </w:rPr>
  </w:style>
  <w:style w:type="character" w:customStyle="1" w:styleId="Char3">
    <w:name w:val="批注主题 Char"/>
    <w:link w:val="af"/>
    <w:rsid w:val="00077830"/>
    <w:rPr>
      <w:b/>
      <w:bCs/>
      <w:kern w:val="2"/>
      <w:sz w:val="21"/>
      <w:szCs w:val="24"/>
    </w:rPr>
  </w:style>
  <w:style w:type="paragraph" w:styleId="af0">
    <w:name w:val="List Paragraph"/>
    <w:basedOn w:val="a"/>
    <w:uiPriority w:val="34"/>
    <w:qFormat/>
    <w:rsid w:val="006C6096"/>
    <w:pPr>
      <w:ind w:left="720"/>
      <w:contextualSpacing/>
    </w:pPr>
  </w:style>
  <w:style w:type="character" w:customStyle="1" w:styleId="af1">
    <w:name w:val="已访问的超链接"/>
    <w:rsid w:val="0052552A"/>
    <w:rPr>
      <w:color w:val="800080"/>
      <w:u w:val="single"/>
    </w:rPr>
  </w:style>
  <w:style w:type="character" w:styleId="af2">
    <w:name w:val="Emphasis"/>
    <w:uiPriority w:val="20"/>
    <w:qFormat/>
    <w:rsid w:val="00F148C0"/>
    <w:rPr>
      <w:i w:val="0"/>
      <w:iCs w:val="0"/>
      <w:color w:val="CC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0E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21">
    <w:name w:val="style21"/>
    <w:rsid w:val="003B1560"/>
    <w:rPr>
      <w:color w:val="FF0000"/>
    </w:rPr>
  </w:style>
  <w:style w:type="paragraph" w:styleId="a3">
    <w:name w:val="footer"/>
    <w:basedOn w:val="a"/>
    <w:link w:val="Char"/>
    <w:uiPriority w:val="99"/>
    <w:rsid w:val="003B156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styleId="a4">
    <w:name w:val="page number"/>
    <w:basedOn w:val="a0"/>
    <w:rsid w:val="003B1560"/>
  </w:style>
  <w:style w:type="paragraph" w:styleId="a5">
    <w:name w:val="Date"/>
    <w:basedOn w:val="a"/>
    <w:next w:val="a"/>
    <w:rsid w:val="003B1560"/>
    <w:pPr>
      <w:ind w:leftChars="2500" w:left="100"/>
    </w:pPr>
    <w:rPr>
      <w:rFonts w:eastAsia="楷体_GB2312"/>
      <w:sz w:val="48"/>
    </w:rPr>
  </w:style>
  <w:style w:type="character" w:styleId="a6">
    <w:name w:val="Hyperlink"/>
    <w:rsid w:val="003B1560"/>
    <w:rPr>
      <w:color w:val="0000FF"/>
      <w:u w:val="single"/>
    </w:rPr>
  </w:style>
  <w:style w:type="paragraph" w:customStyle="1" w:styleId="CharCharCharCharChar2CharCharCharCharChar">
    <w:name w:val="Char Char Char Char Char2 Char Char Char Char Char"/>
    <w:basedOn w:val="a"/>
    <w:rsid w:val="002406ED"/>
    <w:rPr>
      <w:rFonts w:ascii="Tahoma" w:hAnsi="Tahoma"/>
      <w:sz w:val="24"/>
      <w:szCs w:val="20"/>
    </w:rPr>
  </w:style>
  <w:style w:type="paragraph" w:styleId="a7">
    <w:name w:val="Normal (Web)"/>
    <w:basedOn w:val="a"/>
    <w:rsid w:val="00D2583B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8">
    <w:name w:val="Strong"/>
    <w:qFormat/>
    <w:rsid w:val="00D2583B"/>
    <w:rPr>
      <w:b/>
      <w:bCs/>
    </w:rPr>
  </w:style>
  <w:style w:type="paragraph" w:styleId="a9">
    <w:name w:val="Balloon Text"/>
    <w:basedOn w:val="a"/>
    <w:semiHidden/>
    <w:rsid w:val="00320D35"/>
    <w:rPr>
      <w:sz w:val="18"/>
      <w:szCs w:val="18"/>
    </w:rPr>
  </w:style>
  <w:style w:type="table" w:styleId="aa">
    <w:name w:val="Table Grid"/>
    <w:basedOn w:val="a1"/>
    <w:rsid w:val="007D6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0"/>
    <w:rsid w:val="008869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0">
    <w:name w:val="页眉 Char"/>
    <w:link w:val="ab"/>
    <w:rsid w:val="008869E3"/>
    <w:rPr>
      <w:kern w:val="2"/>
      <w:sz w:val="18"/>
      <w:szCs w:val="18"/>
    </w:rPr>
  </w:style>
  <w:style w:type="paragraph" w:styleId="ac">
    <w:name w:val="Document Map"/>
    <w:basedOn w:val="a"/>
    <w:link w:val="Char1"/>
    <w:rsid w:val="002369D2"/>
    <w:rPr>
      <w:rFonts w:ascii="宋体"/>
      <w:sz w:val="18"/>
      <w:szCs w:val="18"/>
      <w:lang w:val="x-none" w:eastAsia="x-none"/>
    </w:rPr>
  </w:style>
  <w:style w:type="character" w:customStyle="1" w:styleId="Char1">
    <w:name w:val="文档结构图 Char"/>
    <w:link w:val="ac"/>
    <w:rsid w:val="002369D2"/>
    <w:rPr>
      <w:rFonts w:ascii="宋体"/>
      <w:kern w:val="2"/>
      <w:sz w:val="18"/>
      <w:szCs w:val="18"/>
    </w:rPr>
  </w:style>
  <w:style w:type="character" w:customStyle="1" w:styleId="Char">
    <w:name w:val="页脚 Char"/>
    <w:link w:val="a3"/>
    <w:uiPriority w:val="99"/>
    <w:rsid w:val="00EA6113"/>
    <w:rPr>
      <w:kern w:val="2"/>
      <w:sz w:val="18"/>
      <w:szCs w:val="18"/>
    </w:rPr>
  </w:style>
  <w:style w:type="character" w:styleId="ad">
    <w:name w:val="annotation reference"/>
    <w:rsid w:val="00077830"/>
    <w:rPr>
      <w:sz w:val="21"/>
      <w:szCs w:val="21"/>
    </w:rPr>
  </w:style>
  <w:style w:type="paragraph" w:styleId="ae">
    <w:name w:val="annotation text"/>
    <w:basedOn w:val="a"/>
    <w:link w:val="Char2"/>
    <w:rsid w:val="00077830"/>
    <w:pPr>
      <w:jc w:val="left"/>
    </w:pPr>
    <w:rPr>
      <w:lang w:val="x-none" w:eastAsia="x-none"/>
    </w:rPr>
  </w:style>
  <w:style w:type="character" w:customStyle="1" w:styleId="Char2">
    <w:name w:val="批注文字 Char"/>
    <w:link w:val="ae"/>
    <w:rsid w:val="00077830"/>
    <w:rPr>
      <w:kern w:val="2"/>
      <w:sz w:val="21"/>
      <w:szCs w:val="24"/>
    </w:rPr>
  </w:style>
  <w:style w:type="paragraph" w:styleId="af">
    <w:name w:val="annotation subject"/>
    <w:basedOn w:val="ae"/>
    <w:next w:val="ae"/>
    <w:link w:val="Char3"/>
    <w:rsid w:val="00077830"/>
    <w:rPr>
      <w:b/>
      <w:bCs/>
    </w:rPr>
  </w:style>
  <w:style w:type="character" w:customStyle="1" w:styleId="Char3">
    <w:name w:val="批注主题 Char"/>
    <w:link w:val="af"/>
    <w:rsid w:val="00077830"/>
    <w:rPr>
      <w:b/>
      <w:bCs/>
      <w:kern w:val="2"/>
      <w:sz w:val="21"/>
      <w:szCs w:val="24"/>
    </w:rPr>
  </w:style>
  <w:style w:type="paragraph" w:styleId="af0">
    <w:name w:val="List Paragraph"/>
    <w:basedOn w:val="a"/>
    <w:uiPriority w:val="34"/>
    <w:qFormat/>
    <w:rsid w:val="006C6096"/>
    <w:pPr>
      <w:ind w:left="720"/>
      <w:contextualSpacing/>
    </w:pPr>
  </w:style>
  <w:style w:type="character" w:customStyle="1" w:styleId="af1">
    <w:name w:val="已访问的超链接"/>
    <w:rsid w:val="0052552A"/>
    <w:rPr>
      <w:color w:val="800080"/>
      <w:u w:val="single"/>
    </w:rPr>
  </w:style>
  <w:style w:type="character" w:styleId="af2">
    <w:name w:val="Emphasis"/>
    <w:uiPriority w:val="20"/>
    <w:qFormat/>
    <w:rsid w:val="00F148C0"/>
    <w:rPr>
      <w:i w:val="0"/>
      <w:iCs w:val="0"/>
      <w:color w:val="CC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nasofti.com/superWebCMS/pages/sites/MainSite/html/zh/etc/column.s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382</Words>
  <Characters>2180</Characters>
  <Application>Microsoft Office Word</Application>
  <DocSecurity>0</DocSecurity>
  <Lines>18</Lines>
  <Paragraphs>5</Paragraphs>
  <ScaleCrop>false</ScaleCrop>
  <Company>SkyUN.Org</Company>
  <LinksUpToDate>false</LinksUpToDate>
  <CharactersWithSpaces>2557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http://www.chinasofti.com/superWebCMS/pages/sites/MainSite/html/zh/etc/column.shtml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Aimin Zhu</dc:creator>
  <cp:lastModifiedBy>mac</cp:lastModifiedBy>
  <cp:revision>3</cp:revision>
  <cp:lastPrinted>2012-06-12T07:59:00Z</cp:lastPrinted>
  <dcterms:created xsi:type="dcterms:W3CDTF">2017-03-20T05:31:00Z</dcterms:created>
  <dcterms:modified xsi:type="dcterms:W3CDTF">2017-03-21T03:37:00Z</dcterms:modified>
</cp:coreProperties>
</file>